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94FCFA" w14:textId="6B9C1137" w:rsidR="00512C84" w:rsidRDefault="001B2FA2" w:rsidP="00512C84">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Pr>
          <w:rFonts w:ascii="Copperplate Gothic Bold" w:eastAsia="Times New Roman" w:hAnsi="Copperplate Gothic Bold" w:cs="Times New Roman"/>
          <w:b/>
          <w:bCs/>
          <w:color w:val="000000" w:themeColor="text1"/>
          <w:kern w:val="2"/>
          <w:sz w:val="48"/>
          <w:szCs w:val="48"/>
          <w:lang w:eastAsia="ar-SA"/>
        </w:rPr>
        <w:t>March</w:t>
      </w:r>
      <w:r w:rsidR="00512C84">
        <w:rPr>
          <w:rFonts w:ascii="Copperplate Gothic Bold" w:eastAsia="Times New Roman" w:hAnsi="Copperplate Gothic Bold" w:cs="Times New Roman"/>
          <w:b/>
          <w:bCs/>
          <w:color w:val="000000" w:themeColor="text1"/>
          <w:kern w:val="2"/>
          <w:sz w:val="48"/>
          <w:szCs w:val="48"/>
          <w:lang w:eastAsia="ar-SA"/>
        </w:rPr>
        <w:t xml:space="preserve"> </w:t>
      </w:r>
      <w:r>
        <w:rPr>
          <w:rFonts w:ascii="Copperplate Gothic Bold" w:eastAsia="Times New Roman" w:hAnsi="Copperplate Gothic Bold" w:cs="Times New Roman"/>
          <w:b/>
          <w:bCs/>
          <w:color w:val="000000" w:themeColor="text1"/>
          <w:kern w:val="2"/>
          <w:sz w:val="48"/>
          <w:szCs w:val="48"/>
          <w:lang w:eastAsia="ar-SA"/>
        </w:rPr>
        <w:t>10</w:t>
      </w:r>
      <w:r w:rsidR="00512C84" w:rsidRPr="006678A6">
        <w:rPr>
          <w:rFonts w:ascii="Copperplate Gothic Bold" w:eastAsia="Times New Roman" w:hAnsi="Copperplate Gothic Bold" w:cs="Times New Roman"/>
          <w:b/>
          <w:bCs/>
          <w:color w:val="000000" w:themeColor="text1"/>
          <w:kern w:val="2"/>
          <w:sz w:val="48"/>
          <w:szCs w:val="48"/>
          <w:lang w:eastAsia="ar-SA"/>
        </w:rPr>
        <w:t>, 202</w:t>
      </w:r>
      <w:r w:rsidR="00512C84">
        <w:rPr>
          <w:rFonts w:ascii="Copperplate Gothic Bold" w:eastAsia="Times New Roman" w:hAnsi="Copperplate Gothic Bold" w:cs="Times New Roman"/>
          <w:b/>
          <w:bCs/>
          <w:color w:val="000000" w:themeColor="text1"/>
          <w:kern w:val="2"/>
          <w:sz w:val="48"/>
          <w:szCs w:val="48"/>
          <w:lang w:eastAsia="ar-SA"/>
        </w:rPr>
        <w:t>4</w:t>
      </w:r>
    </w:p>
    <w:p w14:paraId="11B9F431" w14:textId="77777777" w:rsidR="00512C84" w:rsidRPr="002356D3" w:rsidRDefault="00512C84" w:rsidP="00512C84">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sidRPr="002356D3">
        <w:rPr>
          <w:rFonts w:ascii="Copperplate Gothic Bold" w:eastAsia="Times New Roman" w:hAnsi="Copperplate Gothic Bold" w:cs="Times New Roman"/>
          <w:b/>
          <w:bCs/>
          <w:color w:val="000000" w:themeColor="text1"/>
          <w:kern w:val="1"/>
          <w:sz w:val="48"/>
          <w:szCs w:val="48"/>
          <w:lang w:eastAsia="ar-SA"/>
        </w:rPr>
        <w:t>Holy Eucharist, Rite I</w:t>
      </w:r>
    </w:p>
    <w:p w14:paraId="25D9A889" w14:textId="72F84FD5" w:rsidR="00512C84" w:rsidRDefault="001B2FA2" w:rsidP="00512C84">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Fourth</w:t>
      </w:r>
      <w:r w:rsidR="00512C84" w:rsidRPr="006678A6">
        <w:rPr>
          <w:rFonts w:ascii="Copperplate Gothic Bold" w:eastAsia="Times New Roman" w:hAnsi="Copperplate Gothic Bold" w:cs="Times New Roman"/>
          <w:b/>
          <w:bCs/>
          <w:color w:val="000000" w:themeColor="text1"/>
          <w:kern w:val="1"/>
          <w:sz w:val="52"/>
          <w:szCs w:val="52"/>
          <w:lang w:eastAsia="ar-SA"/>
        </w:rPr>
        <w:t xml:space="preserve"> Sunday </w:t>
      </w:r>
      <w:r w:rsidR="00512C84">
        <w:rPr>
          <w:rFonts w:ascii="Copperplate Gothic Bold" w:eastAsia="Times New Roman" w:hAnsi="Copperplate Gothic Bold" w:cs="Times New Roman"/>
          <w:b/>
          <w:bCs/>
          <w:color w:val="000000" w:themeColor="text1"/>
          <w:kern w:val="1"/>
          <w:sz w:val="52"/>
          <w:szCs w:val="52"/>
          <w:lang w:eastAsia="ar-SA"/>
        </w:rPr>
        <w:t>in Lent,</w:t>
      </w:r>
    </w:p>
    <w:p w14:paraId="2A23541B" w14:textId="4642DBDF" w:rsidR="00512C84" w:rsidRPr="00A354C9" w:rsidRDefault="00BD3ABF" w:rsidP="00512C84">
      <w:pPr>
        <w:spacing w:before="100" w:beforeAutospacing="1" w:after="100" w:afterAutospacing="1"/>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61F6D81" wp14:editId="536480F6">
            <wp:extent cx="4251960" cy="2989943"/>
            <wp:effectExtent l="0" t="0" r="0" b="1270"/>
            <wp:docPr id="262626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61710" cy="2996799"/>
                    </a:xfrm>
                    <a:prstGeom prst="rect">
                      <a:avLst/>
                    </a:prstGeom>
                    <a:noFill/>
                  </pic:spPr>
                </pic:pic>
              </a:graphicData>
            </a:graphic>
          </wp:inline>
        </w:drawing>
      </w:r>
    </w:p>
    <w:p w14:paraId="285E5C76" w14:textId="77777777" w:rsidR="00512C84" w:rsidRPr="00C751EF" w:rsidRDefault="00512C84" w:rsidP="00512C84">
      <w:pPr>
        <w:spacing w:before="100" w:beforeAutospacing="1"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470DEDBD" w14:textId="77777777" w:rsidR="00512C84" w:rsidRPr="00C751EF" w:rsidRDefault="00512C84" w:rsidP="00512C84">
      <w:pPr>
        <w:tabs>
          <w:tab w:val="right" w:pos="5803"/>
        </w:tabs>
        <w:spacing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7C664173"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79E9D827"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1B164848"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40DFAC3A"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5FDEFE24"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08C89974" w14:textId="77777777" w:rsidR="00512C84" w:rsidRPr="00D42BDE" w:rsidRDefault="00512C84" w:rsidP="00512C84">
      <w:pPr>
        <w:tabs>
          <w:tab w:val="right" w:pos="5803"/>
        </w:tabs>
        <w:ind w:right="36"/>
        <w:jc w:val="center"/>
        <w:rPr>
          <w:rFonts w:ascii="Copperplate Gothic Bold" w:hAnsi="Copperplate Gothic Bold" w:cs="Arial"/>
          <w:color w:val="000000" w:themeColor="text1"/>
          <w:sz w:val="24"/>
          <w:szCs w:val="24"/>
        </w:rPr>
      </w:pPr>
    </w:p>
    <w:p w14:paraId="12B3999C" w14:textId="77777777" w:rsidR="00512C84" w:rsidRPr="00D42BDE" w:rsidRDefault="00512C84" w:rsidP="00512C84">
      <w:pPr>
        <w:tabs>
          <w:tab w:val="right" w:pos="5803"/>
        </w:tabs>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0F18BE6E" w14:textId="77777777" w:rsidR="00512C84" w:rsidRPr="00D42BDE" w:rsidRDefault="00512C84" w:rsidP="00512C84">
      <w:pPr>
        <w:tabs>
          <w:tab w:val="right" w:pos="5803"/>
        </w:tabs>
        <w:spacing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434E43C0"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2C89E2A9" w14:textId="77777777" w:rsidR="00512C84" w:rsidRPr="00AE6B2A" w:rsidRDefault="00512C84" w:rsidP="00512C84">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40C932EE"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01B39D85"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62AEAE9D"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626D98D3"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218CB4B1"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2DFC9C34" w14:textId="77777777" w:rsidR="00512C84" w:rsidRPr="00AE6B2A" w:rsidRDefault="00512C84" w:rsidP="00512C84">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4F014FAE" w14:textId="77777777" w:rsidR="00512C84" w:rsidRPr="00AE6B2A" w:rsidRDefault="00512C84" w:rsidP="00512C84">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005AA96C" w14:textId="77777777" w:rsidR="00512C84" w:rsidRPr="00AE6B2A" w:rsidRDefault="00512C84" w:rsidP="00512C84">
      <w:pPr>
        <w:tabs>
          <w:tab w:val="right" w:pos="5803"/>
        </w:tabs>
        <w:spacing w:line="276" w:lineRule="auto"/>
        <w:ind w:right="43"/>
        <w:jc w:val="center"/>
        <w:rPr>
          <w:rFonts w:ascii="Copperplate Gothic Bold" w:hAnsi="Copperplate Gothic Bold" w:cs="Arial"/>
          <w:bCs/>
          <w:sz w:val="20"/>
        </w:rPr>
      </w:pPr>
    </w:p>
    <w:p w14:paraId="3122343B" w14:textId="77777777" w:rsidR="00512C84" w:rsidRDefault="00512C84" w:rsidP="00512C84">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083A846B" w14:textId="77777777" w:rsidR="00512C84" w:rsidRPr="002571BE" w:rsidRDefault="00512C84" w:rsidP="00512C84">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47F6BB96" w14:textId="77777777" w:rsidR="00512C84" w:rsidRPr="00AE6B2A" w:rsidRDefault="00512C84" w:rsidP="00512C84">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5F87449A" w14:textId="77777777" w:rsidR="00512C84" w:rsidRPr="00AE6B2A" w:rsidRDefault="00512C84" w:rsidP="00512C84">
      <w:pPr>
        <w:tabs>
          <w:tab w:val="right" w:pos="5803"/>
          <w:tab w:val="right" w:pos="11664"/>
        </w:tabs>
        <w:ind w:right="36"/>
        <w:jc w:val="center"/>
        <w:outlineLvl w:val="2"/>
        <w:rPr>
          <w:rFonts w:ascii="Copperplate Gothic Bold" w:eastAsia="Calibri" w:hAnsi="Copperplate Gothic Bold" w:cs="Arial"/>
          <w:noProof/>
          <w:kern w:val="22"/>
          <w:sz w:val="20"/>
        </w:rPr>
      </w:pPr>
    </w:p>
    <w:p w14:paraId="635FC35A" w14:textId="77777777" w:rsidR="00512C84" w:rsidRPr="00AE6B2A" w:rsidRDefault="00512C84" w:rsidP="00512C84">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6BD633C0" w14:textId="77777777" w:rsidR="00512C84" w:rsidRPr="005058C9" w:rsidRDefault="00512C84" w:rsidP="00512C84">
      <w:pPr>
        <w:tabs>
          <w:tab w:val="right" w:pos="5803"/>
        </w:tabs>
        <w:ind w:right="36"/>
        <w:jc w:val="center"/>
        <w:rPr>
          <w:rFonts w:ascii="Copperplate Gothic Bold" w:hAnsi="Copperplate Gothic Bold" w:cs="Arial"/>
          <w:bCs/>
          <w:color w:val="FF0000"/>
          <w:sz w:val="24"/>
          <w:szCs w:val="24"/>
        </w:rPr>
        <w:sectPr w:rsidR="00512C84" w:rsidRPr="005058C9" w:rsidSect="00EC02CF">
          <w:footerReference w:type="default" r:id="rId10"/>
          <w:pgSz w:w="12240" w:h="15840" w:code="1"/>
          <w:pgMar w:top="288" w:right="288" w:bottom="288" w:left="288" w:header="0" w:footer="0" w:gutter="0"/>
          <w:cols w:space="576"/>
          <w:docGrid w:linePitch="360" w:charSpace="40960"/>
        </w:sectPr>
      </w:pPr>
    </w:p>
    <w:p w14:paraId="138C47B6" w14:textId="77777777" w:rsidR="00512C84" w:rsidRDefault="00512C84" w:rsidP="00512C84">
      <w:pPr>
        <w:tabs>
          <w:tab w:val="right" w:pos="5803"/>
          <w:tab w:val="right" w:pos="7560"/>
        </w:tabs>
        <w:jc w:val="center"/>
        <w:rPr>
          <w:rFonts w:ascii="Arial Narrow" w:hAnsi="Arial Narrow"/>
          <w:b/>
          <w:color w:val="000000" w:themeColor="text1"/>
          <w:sz w:val="32"/>
          <w:szCs w:val="26"/>
        </w:rPr>
      </w:pPr>
      <w:bookmarkStart w:id="1" w:name="_Hlk479860913"/>
      <w:r w:rsidRPr="0058452F">
        <w:rPr>
          <w:rFonts w:ascii="Arial Narrow" w:hAnsi="Arial Narrow"/>
          <w:b/>
          <w:color w:val="000000" w:themeColor="text1"/>
          <w:sz w:val="32"/>
          <w:szCs w:val="26"/>
        </w:rPr>
        <w:lastRenderedPageBreak/>
        <w:t>THE MINISTRY OF THE WORD</w:t>
      </w:r>
    </w:p>
    <w:p w14:paraId="07A7C772" w14:textId="77777777" w:rsidR="00512C84" w:rsidRPr="0058452F" w:rsidRDefault="00512C84" w:rsidP="00512C84">
      <w:pPr>
        <w:tabs>
          <w:tab w:val="right" w:pos="5803"/>
          <w:tab w:val="right" w:pos="7560"/>
        </w:tabs>
        <w:jc w:val="center"/>
        <w:rPr>
          <w:rFonts w:ascii="Arial Narrow" w:hAnsi="Arial Narrow"/>
          <w:b/>
          <w:color w:val="000000" w:themeColor="text1"/>
          <w:sz w:val="32"/>
          <w:szCs w:val="26"/>
        </w:rPr>
      </w:pPr>
    </w:p>
    <w:p w14:paraId="4A9B07FA" w14:textId="77777777" w:rsidR="00512C84" w:rsidRPr="00134D84" w:rsidRDefault="00512C84" w:rsidP="00512C84">
      <w:pPr>
        <w:tabs>
          <w:tab w:val="right" w:pos="11664"/>
        </w:tabs>
        <w:spacing w:after="120"/>
        <w:outlineLvl w:val="2"/>
        <w:rPr>
          <w:rFonts w:ascii="Arial Narrow" w:eastAsia="Calibri" w:hAnsi="Arial Narrow"/>
          <w:b/>
          <w:i/>
          <w:iCs/>
          <w:noProof/>
          <w:color w:val="C00000"/>
          <w:kern w:val="2"/>
          <w:sz w:val="24"/>
          <w:szCs w:val="24"/>
        </w:rPr>
      </w:pPr>
      <w:bookmarkStart w:id="2" w:name="_Hlk498599975"/>
      <w:bookmarkStart w:id="3" w:name="_Hlk524008657"/>
      <w:bookmarkEnd w:id="1"/>
      <w:r w:rsidRPr="00134D84">
        <w:rPr>
          <w:rFonts w:ascii="Arial Narrow" w:eastAsia="Calibri" w:hAnsi="Arial Narrow"/>
          <w:b/>
          <w:i/>
          <w:iCs/>
          <w:noProof/>
          <w:color w:val="C00000"/>
          <w:kern w:val="2"/>
          <w:sz w:val="24"/>
          <w:szCs w:val="24"/>
        </w:rPr>
        <w:t>+ Please stand, if able.</w:t>
      </w:r>
    </w:p>
    <w:p w14:paraId="388DD810" w14:textId="5CC82EA5" w:rsidR="00512C84" w:rsidRDefault="00512C84" w:rsidP="00512C84">
      <w:pPr>
        <w:tabs>
          <w:tab w:val="right" w:pos="11664"/>
        </w:tabs>
        <w:spacing w:after="120"/>
        <w:outlineLvl w:val="2"/>
        <w:rPr>
          <w:rFonts w:ascii="Arial Narrow" w:eastAsia="Calibri" w:hAnsi="Arial Narrow"/>
          <w:b/>
          <w:noProof/>
          <w:color w:val="000000" w:themeColor="text1"/>
          <w:kern w:val="2"/>
          <w:sz w:val="28"/>
          <w:szCs w:val="28"/>
        </w:rPr>
      </w:pPr>
      <w:r w:rsidRPr="00400EC0">
        <w:rPr>
          <w:rFonts w:ascii="Arial Narrow" w:eastAsia="Calibri" w:hAnsi="Arial Narrow"/>
          <w:b/>
          <w:noProof/>
          <w:color w:val="000000" w:themeColor="text1"/>
          <w:kern w:val="2"/>
          <w:sz w:val="28"/>
          <w:szCs w:val="28"/>
        </w:rPr>
        <w:t>Processional Hymn</w:t>
      </w:r>
      <w:bookmarkEnd w:id="2"/>
      <w:r w:rsidRPr="00400EC0">
        <w:rPr>
          <w:rFonts w:ascii="Arial Narrow" w:eastAsia="Calibri" w:hAnsi="Arial Narrow"/>
          <w:b/>
          <w:noProof/>
          <w:color w:val="000000" w:themeColor="text1"/>
          <w:kern w:val="2"/>
          <w:sz w:val="28"/>
          <w:szCs w:val="28"/>
        </w:rPr>
        <w:t>:</w:t>
      </w:r>
      <w:r>
        <w:rPr>
          <w:rFonts w:ascii="Arial Narrow" w:eastAsia="Calibri" w:hAnsi="Arial Narrow"/>
          <w:b/>
          <w:noProof/>
          <w:color w:val="000000" w:themeColor="text1"/>
          <w:kern w:val="2"/>
          <w:sz w:val="28"/>
          <w:szCs w:val="28"/>
        </w:rPr>
        <w:t xml:space="preserve"> </w:t>
      </w:r>
      <w:r w:rsidR="00480E64">
        <w:rPr>
          <w:rFonts w:ascii="Arial Narrow" w:eastAsia="Calibri" w:hAnsi="Arial Narrow"/>
          <w:b/>
          <w:noProof/>
          <w:color w:val="000000" w:themeColor="text1"/>
          <w:kern w:val="2"/>
          <w:sz w:val="28"/>
          <w:szCs w:val="28"/>
        </w:rPr>
        <w:t>Blessed Jesus, At Your Word                                                                 Renew #93</w:t>
      </w:r>
    </w:p>
    <w:p w14:paraId="20BAC77B" w14:textId="74F929F2" w:rsidR="00480E64" w:rsidRPr="00480E64" w:rsidRDefault="00480E64" w:rsidP="00400EC0">
      <w:pPr>
        <w:spacing w:before="100" w:beforeAutospacing="1" w:after="100" w:afterAutospacing="1"/>
        <w:jc w:val="center"/>
        <w:rPr>
          <w:rFonts w:ascii="Times New Roman" w:eastAsia="Times New Roman" w:hAnsi="Times New Roman" w:cs="Times New Roman"/>
          <w:sz w:val="24"/>
          <w:szCs w:val="24"/>
        </w:rPr>
      </w:pPr>
      <w:r w:rsidRPr="00480E64">
        <w:rPr>
          <w:rFonts w:ascii="Times New Roman" w:eastAsia="Times New Roman" w:hAnsi="Times New Roman" w:cs="Times New Roman"/>
          <w:noProof/>
          <w:sz w:val="24"/>
          <w:szCs w:val="24"/>
        </w:rPr>
        <w:drawing>
          <wp:inline distT="0" distB="0" distL="0" distR="0" wp14:anchorId="40854A65" wp14:editId="3AE5AAD7">
            <wp:extent cx="5643563" cy="1628140"/>
            <wp:effectExtent l="0" t="0" r="0" b="0"/>
            <wp:docPr id="2081522918"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7356" name="Picture 1" descr="A sheet music with text&#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3585" t="6093" r="1966" b="76090"/>
                    <a:stretch/>
                  </pic:blipFill>
                  <pic:spPr bwMode="auto">
                    <a:xfrm>
                      <a:off x="0" y="0"/>
                      <a:ext cx="5647244" cy="1629202"/>
                    </a:xfrm>
                    <a:prstGeom prst="rect">
                      <a:avLst/>
                    </a:prstGeom>
                    <a:noFill/>
                    <a:ln>
                      <a:noFill/>
                    </a:ln>
                    <a:extLst>
                      <a:ext uri="{53640926-AAD7-44D8-BBD7-CCE9431645EC}">
                        <a14:shadowObscured xmlns:a14="http://schemas.microsoft.com/office/drawing/2010/main"/>
                      </a:ext>
                    </a:extLst>
                  </pic:spPr>
                </pic:pic>
              </a:graphicData>
            </a:graphic>
          </wp:inline>
        </w:drawing>
      </w:r>
      <w:r w:rsidRPr="00480E64">
        <w:rPr>
          <w:rFonts w:ascii="Times New Roman" w:eastAsia="Times New Roman" w:hAnsi="Times New Roman" w:cs="Times New Roman"/>
          <w:noProof/>
          <w:sz w:val="24"/>
          <w:szCs w:val="24"/>
        </w:rPr>
        <w:drawing>
          <wp:inline distT="0" distB="0" distL="0" distR="0" wp14:anchorId="1C0AD735" wp14:editId="1031A303">
            <wp:extent cx="5643151" cy="1614487"/>
            <wp:effectExtent l="0" t="0" r="0" b="5080"/>
            <wp:docPr id="735819668"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7356" name="Picture 1" descr="A sheet music with text&#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3585" t="28440" r="2008" b="53899"/>
                    <a:stretch/>
                  </pic:blipFill>
                  <pic:spPr bwMode="auto">
                    <a:xfrm>
                      <a:off x="0" y="0"/>
                      <a:ext cx="5644762" cy="1614948"/>
                    </a:xfrm>
                    <a:prstGeom prst="rect">
                      <a:avLst/>
                    </a:prstGeom>
                    <a:noFill/>
                    <a:ln>
                      <a:noFill/>
                    </a:ln>
                    <a:extLst>
                      <a:ext uri="{53640926-AAD7-44D8-BBD7-CCE9431645EC}">
                        <a14:shadowObscured xmlns:a14="http://schemas.microsoft.com/office/drawing/2010/main"/>
                      </a:ext>
                    </a:extLst>
                  </pic:spPr>
                </pic:pic>
              </a:graphicData>
            </a:graphic>
          </wp:inline>
        </w:drawing>
      </w:r>
      <w:r w:rsidR="00400EC0" w:rsidRPr="00480E64">
        <w:rPr>
          <w:rFonts w:ascii="Times New Roman" w:eastAsia="Times New Roman" w:hAnsi="Times New Roman" w:cs="Times New Roman"/>
          <w:noProof/>
          <w:sz w:val="24"/>
          <w:szCs w:val="24"/>
        </w:rPr>
        <w:drawing>
          <wp:inline distT="0" distB="0" distL="0" distR="0" wp14:anchorId="15CB25B6" wp14:editId="0C710E4F">
            <wp:extent cx="5642610" cy="1657350"/>
            <wp:effectExtent l="0" t="0" r="0" b="0"/>
            <wp:docPr id="394361435"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7356" name="Picture 1" descr="A sheet music with text&#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3585" t="50790" r="2008" b="31078"/>
                    <a:stretch/>
                  </pic:blipFill>
                  <pic:spPr bwMode="auto">
                    <a:xfrm>
                      <a:off x="0" y="0"/>
                      <a:ext cx="5644762" cy="1657982"/>
                    </a:xfrm>
                    <a:prstGeom prst="rect">
                      <a:avLst/>
                    </a:prstGeom>
                    <a:noFill/>
                    <a:ln>
                      <a:noFill/>
                    </a:ln>
                    <a:extLst>
                      <a:ext uri="{53640926-AAD7-44D8-BBD7-CCE9431645EC}">
                        <a14:shadowObscured xmlns:a14="http://schemas.microsoft.com/office/drawing/2010/main"/>
                      </a:ext>
                    </a:extLst>
                  </pic:spPr>
                </pic:pic>
              </a:graphicData>
            </a:graphic>
          </wp:inline>
        </w:drawing>
      </w:r>
      <w:r w:rsidRPr="00480E64">
        <w:rPr>
          <w:rFonts w:ascii="Times New Roman" w:eastAsia="Times New Roman" w:hAnsi="Times New Roman" w:cs="Times New Roman"/>
          <w:noProof/>
          <w:sz w:val="24"/>
          <w:szCs w:val="24"/>
        </w:rPr>
        <w:drawing>
          <wp:inline distT="0" distB="0" distL="0" distR="0" wp14:anchorId="542B6B28" wp14:editId="26555AA6">
            <wp:extent cx="5642610" cy="1655401"/>
            <wp:effectExtent l="0" t="0" r="0" b="2540"/>
            <wp:docPr id="719087356"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7356" name="Picture 1" descr="A sheet music with text&#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3585" t="73924" r="2008" b="7965"/>
                    <a:stretch/>
                  </pic:blipFill>
                  <pic:spPr bwMode="auto">
                    <a:xfrm>
                      <a:off x="0" y="0"/>
                      <a:ext cx="5644762" cy="1656032"/>
                    </a:xfrm>
                    <a:prstGeom prst="rect">
                      <a:avLst/>
                    </a:prstGeom>
                    <a:noFill/>
                    <a:ln>
                      <a:noFill/>
                    </a:ln>
                    <a:extLst>
                      <a:ext uri="{53640926-AAD7-44D8-BBD7-CCE9431645EC}">
                        <a14:shadowObscured xmlns:a14="http://schemas.microsoft.com/office/drawing/2010/main"/>
                      </a:ext>
                    </a:extLst>
                  </pic:spPr>
                </pic:pic>
              </a:graphicData>
            </a:graphic>
          </wp:inline>
        </w:drawing>
      </w:r>
    </w:p>
    <w:p w14:paraId="04B921CF" w14:textId="77777777" w:rsidR="00480E64" w:rsidRDefault="00480E64" w:rsidP="00512C84">
      <w:pPr>
        <w:tabs>
          <w:tab w:val="right" w:pos="11664"/>
        </w:tabs>
        <w:spacing w:after="120"/>
        <w:outlineLvl w:val="2"/>
        <w:rPr>
          <w:rFonts w:ascii="Arial Narrow" w:eastAsia="Calibri" w:hAnsi="Arial Narrow"/>
          <w:b/>
          <w:noProof/>
          <w:color w:val="000000" w:themeColor="text1"/>
          <w:kern w:val="2"/>
          <w:sz w:val="28"/>
          <w:szCs w:val="28"/>
        </w:rPr>
      </w:pPr>
    </w:p>
    <w:p w14:paraId="770CB208" w14:textId="77777777" w:rsidR="00A22FD1" w:rsidRDefault="00A22FD1" w:rsidP="00512C84">
      <w:pPr>
        <w:tabs>
          <w:tab w:val="right" w:pos="11664"/>
        </w:tabs>
        <w:spacing w:after="120"/>
        <w:outlineLvl w:val="2"/>
        <w:rPr>
          <w:rFonts w:ascii="Arial Narrow" w:eastAsia="Calibri" w:hAnsi="Arial Narrow"/>
          <w:b/>
          <w:noProof/>
          <w:color w:val="000000" w:themeColor="text1"/>
          <w:kern w:val="2"/>
          <w:sz w:val="28"/>
          <w:szCs w:val="28"/>
        </w:rPr>
      </w:pPr>
    </w:p>
    <w:p w14:paraId="3124AD3C" w14:textId="77777777" w:rsidR="00A22FD1" w:rsidRDefault="00A22FD1" w:rsidP="00512C84">
      <w:pPr>
        <w:tabs>
          <w:tab w:val="right" w:pos="11664"/>
        </w:tabs>
        <w:spacing w:after="120"/>
        <w:outlineLvl w:val="2"/>
        <w:rPr>
          <w:rFonts w:ascii="Arial Narrow" w:eastAsia="Calibri" w:hAnsi="Arial Narrow"/>
          <w:b/>
          <w:noProof/>
          <w:color w:val="000000" w:themeColor="text1"/>
          <w:kern w:val="2"/>
          <w:sz w:val="28"/>
          <w:szCs w:val="28"/>
        </w:rPr>
      </w:pPr>
    </w:p>
    <w:bookmarkEnd w:id="3"/>
    <w:p w14:paraId="2B0FC456" w14:textId="77777777" w:rsidR="00512C84" w:rsidRDefault="00512C84" w:rsidP="00512C84">
      <w:pPr>
        <w:pStyle w:val="BodyText"/>
        <w:spacing w:line="276" w:lineRule="auto"/>
        <w:rPr>
          <w:b w:val="0"/>
          <w:bCs w:val="0"/>
          <w:i w:val="0"/>
          <w:iCs w:val="0"/>
          <w:sz w:val="28"/>
          <w:szCs w:val="28"/>
        </w:rPr>
      </w:pPr>
      <w:r w:rsidRPr="002C5127">
        <w:rPr>
          <w:b w:val="0"/>
          <w:bCs w:val="0"/>
          <w:i w:val="0"/>
          <w:iCs w:val="0"/>
          <w:sz w:val="28"/>
          <w:szCs w:val="28"/>
        </w:rPr>
        <w:lastRenderedPageBreak/>
        <w:t>C.</w:t>
      </w:r>
      <w:r>
        <w:rPr>
          <w:b w:val="0"/>
          <w:bCs w:val="0"/>
          <w:i w:val="0"/>
          <w:iCs w:val="0"/>
          <w:sz w:val="28"/>
          <w:szCs w:val="28"/>
        </w:rPr>
        <w:t xml:space="preserve"> Bless the Lord who </w:t>
      </w:r>
      <w:proofErr w:type="spellStart"/>
      <w:r>
        <w:rPr>
          <w:b w:val="0"/>
          <w:bCs w:val="0"/>
          <w:i w:val="0"/>
          <w:iCs w:val="0"/>
          <w:sz w:val="28"/>
          <w:szCs w:val="28"/>
        </w:rPr>
        <w:t>forgiveth</w:t>
      </w:r>
      <w:proofErr w:type="spellEnd"/>
      <w:r>
        <w:rPr>
          <w:b w:val="0"/>
          <w:bCs w:val="0"/>
          <w:i w:val="0"/>
          <w:iCs w:val="0"/>
          <w:sz w:val="28"/>
          <w:szCs w:val="28"/>
        </w:rPr>
        <w:t xml:space="preserve"> all our sins.</w:t>
      </w:r>
    </w:p>
    <w:p w14:paraId="16EBECF7" w14:textId="77777777" w:rsidR="00512C84" w:rsidRDefault="00512C84" w:rsidP="00512C84">
      <w:pPr>
        <w:pStyle w:val="BodyText"/>
        <w:spacing w:line="276" w:lineRule="auto"/>
        <w:rPr>
          <w:sz w:val="28"/>
          <w:szCs w:val="28"/>
        </w:rPr>
      </w:pPr>
      <w:r w:rsidRPr="002C5127">
        <w:rPr>
          <w:sz w:val="28"/>
          <w:szCs w:val="28"/>
        </w:rPr>
        <w:t xml:space="preserve">A: His mercy </w:t>
      </w:r>
      <w:proofErr w:type="spellStart"/>
      <w:r w:rsidRPr="002C5127">
        <w:rPr>
          <w:sz w:val="28"/>
          <w:szCs w:val="28"/>
        </w:rPr>
        <w:t>endureth</w:t>
      </w:r>
      <w:proofErr w:type="spellEnd"/>
      <w:r w:rsidRPr="002C5127">
        <w:rPr>
          <w:sz w:val="28"/>
          <w:szCs w:val="28"/>
        </w:rPr>
        <w:t xml:space="preserve"> </w:t>
      </w:r>
      <w:proofErr w:type="spellStart"/>
      <w:r w:rsidRPr="002C5127">
        <w:rPr>
          <w:sz w:val="28"/>
          <w:szCs w:val="28"/>
        </w:rPr>
        <w:t>for ever</w:t>
      </w:r>
      <w:proofErr w:type="spellEnd"/>
      <w:r w:rsidRPr="002C5127">
        <w:rPr>
          <w:sz w:val="28"/>
          <w:szCs w:val="28"/>
        </w:rPr>
        <w:t>.</w:t>
      </w:r>
    </w:p>
    <w:p w14:paraId="637CE99A" w14:textId="7EB90755" w:rsidR="001018FC" w:rsidRDefault="001018FC" w:rsidP="00512C84">
      <w:pPr>
        <w:spacing w:after="240" w:line="276" w:lineRule="auto"/>
        <w:ind w:left="360" w:hanging="360"/>
        <w:rPr>
          <w:rFonts w:ascii="Arial Narrow" w:hAnsi="Arial Narrow"/>
          <w:sz w:val="28"/>
          <w:szCs w:val="28"/>
        </w:rPr>
      </w:pPr>
      <w:r>
        <w:rPr>
          <w:rFonts w:ascii="Arial Narrow" w:hAnsi="Arial Narrow"/>
          <w:sz w:val="28"/>
          <w:szCs w:val="28"/>
        </w:rPr>
        <w:t>C: Let us pray.</w:t>
      </w:r>
    </w:p>
    <w:p w14:paraId="2E0B5E04" w14:textId="7EB29085" w:rsidR="001018FC" w:rsidRPr="00C80920" w:rsidRDefault="001018FC" w:rsidP="001018FC">
      <w:pPr>
        <w:pStyle w:val="BodyText"/>
        <w:spacing w:line="276" w:lineRule="auto"/>
        <w:rPr>
          <w:sz w:val="28"/>
          <w:szCs w:val="28"/>
        </w:rPr>
      </w:pPr>
      <w:r w:rsidRPr="00C80920">
        <w:rPr>
          <w:sz w:val="28"/>
          <w:szCs w:val="28"/>
        </w:rPr>
        <w:t>A:  Almighty God, unto whom all hearts are open, all desires known, and from whom no secrets are hid; Cleans the thoughts of our hearts by the inspiration of thy Holy Spirit, that we may perfectly love thee, and worthily magnify thy holy Name; through Christ our Lord. Amen.</w:t>
      </w:r>
    </w:p>
    <w:p w14:paraId="052294A7" w14:textId="3DF6B8AF" w:rsidR="001018FC" w:rsidRDefault="00790CC7" w:rsidP="001018FC">
      <w:pPr>
        <w:pStyle w:val="Heading2"/>
        <w:numPr>
          <w:ilvl w:val="0"/>
          <w:numId w:val="0"/>
        </w:numPr>
        <w:spacing w:line="276" w:lineRule="auto"/>
        <w:jc w:val="left"/>
        <w:rPr>
          <w:b w:val="0"/>
          <w:bCs/>
          <w:color w:val="auto"/>
          <w:sz w:val="28"/>
          <w:szCs w:val="28"/>
        </w:rPr>
      </w:pPr>
      <w:r>
        <w:rPr>
          <w:bCs/>
          <w:color w:val="auto"/>
          <w:sz w:val="28"/>
          <w:szCs w:val="28"/>
        </w:rPr>
        <w:t xml:space="preserve">TRISAGION </w:t>
      </w:r>
    </w:p>
    <w:p w14:paraId="1AAD6BF0" w14:textId="77777777" w:rsidR="001018FC" w:rsidRDefault="001018FC" w:rsidP="001018FC">
      <w:pPr>
        <w:spacing w:line="276" w:lineRule="auto"/>
        <w:rPr>
          <w:rFonts w:ascii="Arial Narrow" w:hAnsi="Arial Narrow"/>
          <w:sz w:val="28"/>
          <w:szCs w:val="28"/>
        </w:rPr>
      </w:pPr>
      <w:r>
        <w:rPr>
          <w:rFonts w:ascii="Arial Narrow" w:hAnsi="Arial Narrow"/>
          <w:sz w:val="28"/>
          <w:szCs w:val="28"/>
        </w:rPr>
        <w:t>Lord, have mercy upon us.</w:t>
      </w:r>
    </w:p>
    <w:p w14:paraId="0A12A28B" w14:textId="77777777" w:rsidR="001018FC" w:rsidRPr="006B104E" w:rsidRDefault="001018FC" w:rsidP="001018FC">
      <w:pPr>
        <w:spacing w:line="276" w:lineRule="auto"/>
        <w:rPr>
          <w:rFonts w:ascii="Arial Narrow" w:hAnsi="Arial Narrow"/>
          <w:b/>
          <w:bCs/>
          <w:i/>
          <w:iCs/>
          <w:sz w:val="28"/>
          <w:szCs w:val="28"/>
        </w:rPr>
      </w:pPr>
      <w:r w:rsidRPr="006B104E">
        <w:rPr>
          <w:rFonts w:ascii="Arial Narrow" w:hAnsi="Arial Narrow"/>
          <w:b/>
          <w:bCs/>
          <w:i/>
          <w:iCs/>
          <w:sz w:val="28"/>
          <w:szCs w:val="28"/>
        </w:rPr>
        <w:t>Christ, have mercy upon us.</w:t>
      </w:r>
    </w:p>
    <w:p w14:paraId="07F2657F" w14:textId="77777777" w:rsidR="001018FC" w:rsidRPr="006B104E" w:rsidRDefault="001018FC" w:rsidP="001018FC">
      <w:pPr>
        <w:spacing w:line="276" w:lineRule="auto"/>
        <w:rPr>
          <w:rFonts w:ascii="Arial Narrow" w:hAnsi="Arial Narrow"/>
          <w:sz w:val="28"/>
          <w:szCs w:val="28"/>
        </w:rPr>
      </w:pPr>
      <w:r>
        <w:rPr>
          <w:rFonts w:ascii="Arial Narrow" w:hAnsi="Arial Narrow"/>
          <w:sz w:val="28"/>
          <w:szCs w:val="28"/>
        </w:rPr>
        <w:t>Lord, have mercy upon us.</w:t>
      </w:r>
    </w:p>
    <w:p w14:paraId="7D8F8C93" w14:textId="339C7C44" w:rsidR="00512C84" w:rsidRPr="007B3E52" w:rsidRDefault="00512C84" w:rsidP="00512C84">
      <w:pPr>
        <w:pStyle w:val="BodyText"/>
        <w:jc w:val="center"/>
      </w:pPr>
    </w:p>
    <w:p w14:paraId="0710D167" w14:textId="77777777" w:rsidR="00512C84" w:rsidRDefault="00512C84" w:rsidP="00512C84">
      <w:pPr>
        <w:pStyle w:val="Heading2"/>
        <w:numPr>
          <w:ilvl w:val="0"/>
          <w:numId w:val="0"/>
        </w:numPr>
        <w:spacing w:line="276" w:lineRule="auto"/>
        <w:jc w:val="left"/>
        <w:rPr>
          <w:sz w:val="28"/>
          <w:szCs w:val="28"/>
        </w:rPr>
      </w:pPr>
      <w:r w:rsidRPr="00E20F3A">
        <w:rPr>
          <w:sz w:val="28"/>
          <w:szCs w:val="28"/>
        </w:rPr>
        <w:t>COLLECT OF THE DAY</w:t>
      </w:r>
      <w:r w:rsidRPr="00314802">
        <w:rPr>
          <w:sz w:val="28"/>
          <w:szCs w:val="28"/>
        </w:rPr>
        <w:t xml:space="preserve"> </w:t>
      </w:r>
    </w:p>
    <w:p w14:paraId="04EF2D25" w14:textId="1C99E076" w:rsidR="00512C84" w:rsidRPr="00E20F3A" w:rsidRDefault="00E20F3A" w:rsidP="00512C84">
      <w:pPr>
        <w:pStyle w:val="BodyText"/>
        <w:spacing w:line="276" w:lineRule="auto"/>
        <w:rPr>
          <w:b w:val="0"/>
          <w:bCs w:val="0"/>
          <w:i w:val="0"/>
          <w:iCs w:val="0"/>
          <w:sz w:val="28"/>
          <w:szCs w:val="28"/>
        </w:rPr>
      </w:pPr>
      <w:r w:rsidRPr="00E20F3A">
        <w:rPr>
          <w:rStyle w:val="initcap"/>
          <w:rFonts w:eastAsia="Calibri"/>
          <w:b w:val="0"/>
          <w:bCs w:val="0"/>
          <w:i w:val="0"/>
          <w:iCs w:val="0"/>
          <w:sz w:val="28"/>
          <w:szCs w:val="28"/>
        </w:rPr>
        <w:t>G</w:t>
      </w:r>
      <w:r w:rsidRPr="00E20F3A">
        <w:rPr>
          <w:b w:val="0"/>
          <w:bCs w:val="0"/>
          <w:i w:val="0"/>
          <w:iCs w:val="0"/>
          <w:sz w:val="28"/>
          <w:szCs w:val="28"/>
        </w:rPr>
        <w:t xml:space="preserve">racious Father, whose blessed Son Jesus Christ came down from heaven to be the true bread which gives life to the world: Evermore give us this bread, that he may live in us, and we in him; who lives and reigns with you and the Holy Spirit, one God, now and </w:t>
      </w:r>
      <w:proofErr w:type="spellStart"/>
      <w:r w:rsidRPr="00E20F3A">
        <w:rPr>
          <w:b w:val="0"/>
          <w:bCs w:val="0"/>
          <w:i w:val="0"/>
          <w:iCs w:val="0"/>
          <w:sz w:val="28"/>
          <w:szCs w:val="28"/>
        </w:rPr>
        <w:t>for ever</w:t>
      </w:r>
      <w:proofErr w:type="spellEnd"/>
      <w:r w:rsidRPr="00E20F3A">
        <w:rPr>
          <w:b w:val="0"/>
          <w:bCs w:val="0"/>
          <w:i w:val="0"/>
          <w:iCs w:val="0"/>
          <w:sz w:val="28"/>
          <w:szCs w:val="28"/>
        </w:rPr>
        <w:t>. </w:t>
      </w:r>
      <w:r w:rsidRPr="00E20F3A">
        <w:rPr>
          <w:sz w:val="28"/>
          <w:szCs w:val="28"/>
        </w:rPr>
        <w:t>Amen.</w:t>
      </w:r>
    </w:p>
    <w:p w14:paraId="26A41E5C" w14:textId="77777777" w:rsidR="00074929" w:rsidRPr="00074929" w:rsidRDefault="00074929" w:rsidP="000B0250">
      <w:pPr>
        <w:pStyle w:val="Heading3"/>
        <w:spacing w:after="168" w:line="240" w:lineRule="atLeast"/>
        <w:rPr>
          <w:color w:val="000000"/>
          <w:sz w:val="28"/>
          <w:szCs w:val="28"/>
        </w:rPr>
      </w:pPr>
    </w:p>
    <w:p w14:paraId="2DDA08EE" w14:textId="5F3785E0" w:rsidR="000B0250" w:rsidRPr="000B0250" w:rsidRDefault="00512C84" w:rsidP="000B0250">
      <w:pPr>
        <w:pStyle w:val="Heading3"/>
        <w:spacing w:after="168" w:line="240" w:lineRule="atLeast"/>
        <w:rPr>
          <w:color w:val="000000"/>
          <w:sz w:val="28"/>
          <w:szCs w:val="28"/>
        </w:rPr>
      </w:pPr>
      <w:r w:rsidRPr="000B0250">
        <w:rPr>
          <w:kern w:val="1"/>
          <w:sz w:val="28"/>
          <w:szCs w:val="28"/>
          <w:lang w:eastAsia="ar-SA"/>
        </w:rPr>
        <w:t>THE FIRST LESSON</w:t>
      </w:r>
      <w:r w:rsidRPr="00011F71">
        <w:rPr>
          <w:kern w:val="1"/>
          <w:sz w:val="28"/>
          <w:szCs w:val="28"/>
          <w:lang w:eastAsia="ar-SA"/>
        </w:rPr>
        <w:t>:</w:t>
      </w:r>
      <w:r w:rsidRPr="008F7AD4">
        <w:rPr>
          <w:kern w:val="1"/>
          <w:sz w:val="28"/>
          <w:szCs w:val="28"/>
          <w:lang w:eastAsia="ar-SA"/>
        </w:rPr>
        <w:t xml:space="preserve"> A Reading from the Book </w:t>
      </w:r>
      <w:r w:rsidR="000B0250" w:rsidRPr="000B0250">
        <w:rPr>
          <w:color w:val="000000"/>
          <w:sz w:val="28"/>
          <w:szCs w:val="28"/>
        </w:rPr>
        <w:t xml:space="preserve">Numbers </w:t>
      </w:r>
      <w:r w:rsidR="009375C5">
        <w:rPr>
          <w:color w:val="000000"/>
          <w:sz w:val="28"/>
          <w:szCs w:val="28"/>
        </w:rPr>
        <w:t>(</w:t>
      </w:r>
      <w:r w:rsidR="000B0250" w:rsidRPr="000B0250">
        <w:rPr>
          <w:color w:val="000000"/>
          <w:sz w:val="28"/>
          <w:szCs w:val="28"/>
        </w:rPr>
        <w:t>21:4-9</w:t>
      </w:r>
      <w:r w:rsidR="009375C5">
        <w:rPr>
          <w:color w:val="000000"/>
          <w:sz w:val="28"/>
          <w:szCs w:val="28"/>
        </w:rPr>
        <w:t>)</w:t>
      </w:r>
    </w:p>
    <w:p w14:paraId="20956CD4" w14:textId="77777777" w:rsidR="000B0250" w:rsidRPr="000B0250" w:rsidRDefault="000B0250" w:rsidP="000B0250">
      <w:pPr>
        <w:pStyle w:val="lessontext"/>
        <w:spacing w:before="45" w:beforeAutospacing="0" w:line="276" w:lineRule="auto"/>
        <w:ind w:right="480"/>
        <w:rPr>
          <w:rFonts w:ascii="Arial Narrow" w:hAnsi="Arial Narrow"/>
          <w:color w:val="000000"/>
          <w:sz w:val="28"/>
          <w:szCs w:val="28"/>
        </w:rPr>
      </w:pPr>
      <w:r w:rsidRPr="000B0250">
        <w:rPr>
          <w:rStyle w:val="initcap"/>
          <w:rFonts w:ascii="Arial Narrow" w:hAnsi="Arial Narrow"/>
          <w:color w:val="000000"/>
          <w:sz w:val="28"/>
          <w:szCs w:val="28"/>
        </w:rPr>
        <w:t>F</w:t>
      </w:r>
      <w:r w:rsidRPr="000B0250">
        <w:rPr>
          <w:rFonts w:ascii="Arial Narrow" w:hAnsi="Arial Narrow"/>
          <w:color w:val="000000"/>
          <w:sz w:val="28"/>
          <w:szCs w:val="28"/>
        </w:rPr>
        <w:t xml:space="preserve">rom Mount </w:t>
      </w:r>
      <w:proofErr w:type="spellStart"/>
      <w:r w:rsidRPr="000B0250">
        <w:rPr>
          <w:rFonts w:ascii="Arial Narrow" w:hAnsi="Arial Narrow"/>
          <w:color w:val="000000"/>
          <w:sz w:val="28"/>
          <w:szCs w:val="28"/>
        </w:rPr>
        <w:t>Hor</w:t>
      </w:r>
      <w:proofErr w:type="spellEnd"/>
      <w:r w:rsidRPr="000B0250">
        <w:rPr>
          <w:rFonts w:ascii="Arial Narrow" w:hAnsi="Arial Narrow"/>
          <w:color w:val="000000"/>
          <w:sz w:val="28"/>
          <w:szCs w:val="28"/>
        </w:rPr>
        <w:t xml:space="preserve"> the Israelites set out by the way to the Red Sea, to go around the land of Edom; but the people became impatient on the way. The people spoke against God and against Moses, “Why have you brought us up out of Egypt to die in the wilderness? For there is no food and no water, and we detest this miserable food.” Then the </w:t>
      </w:r>
      <w:r w:rsidRPr="000B0250">
        <w:rPr>
          <w:rStyle w:val="lordsmallcaps"/>
          <w:rFonts w:ascii="Arial Narrow" w:hAnsi="Arial Narrow"/>
          <w:smallCaps/>
          <w:color w:val="000000"/>
          <w:sz w:val="28"/>
          <w:szCs w:val="28"/>
        </w:rPr>
        <w:t>Lord</w:t>
      </w:r>
      <w:r w:rsidRPr="000B0250">
        <w:rPr>
          <w:rFonts w:ascii="Arial Narrow" w:hAnsi="Arial Narrow"/>
          <w:color w:val="000000"/>
          <w:sz w:val="28"/>
          <w:szCs w:val="28"/>
        </w:rPr>
        <w:t> sent poisonous serpents among the people, and they bit the people, so that many Israelites died. The people came to Moses and said, “We have sinned by speaking against the </w:t>
      </w:r>
      <w:r w:rsidRPr="000B0250">
        <w:rPr>
          <w:rStyle w:val="lordsmallcaps"/>
          <w:rFonts w:ascii="Arial Narrow" w:hAnsi="Arial Narrow"/>
          <w:smallCaps/>
          <w:color w:val="000000"/>
          <w:sz w:val="28"/>
          <w:szCs w:val="28"/>
        </w:rPr>
        <w:t>Lord</w:t>
      </w:r>
      <w:r w:rsidRPr="000B0250">
        <w:rPr>
          <w:rFonts w:ascii="Arial Narrow" w:hAnsi="Arial Narrow"/>
          <w:color w:val="000000"/>
          <w:sz w:val="28"/>
          <w:szCs w:val="28"/>
        </w:rPr>
        <w:t> and against you; pray to the </w:t>
      </w:r>
      <w:r w:rsidRPr="000B0250">
        <w:rPr>
          <w:rStyle w:val="lordsmallcaps"/>
          <w:rFonts w:ascii="Arial Narrow" w:hAnsi="Arial Narrow"/>
          <w:smallCaps/>
          <w:color w:val="000000"/>
          <w:sz w:val="28"/>
          <w:szCs w:val="28"/>
        </w:rPr>
        <w:t>Lord</w:t>
      </w:r>
      <w:r w:rsidRPr="000B0250">
        <w:rPr>
          <w:rFonts w:ascii="Arial Narrow" w:hAnsi="Arial Narrow"/>
          <w:color w:val="000000"/>
          <w:sz w:val="28"/>
          <w:szCs w:val="28"/>
        </w:rPr>
        <w:t xml:space="preserve"> to take away the serpents from us.” </w:t>
      </w:r>
      <w:proofErr w:type="gramStart"/>
      <w:r w:rsidRPr="000B0250">
        <w:rPr>
          <w:rFonts w:ascii="Arial Narrow" w:hAnsi="Arial Narrow"/>
          <w:color w:val="000000"/>
          <w:sz w:val="28"/>
          <w:szCs w:val="28"/>
        </w:rPr>
        <w:t>So</w:t>
      </w:r>
      <w:proofErr w:type="gramEnd"/>
      <w:r w:rsidRPr="000B0250">
        <w:rPr>
          <w:rFonts w:ascii="Arial Narrow" w:hAnsi="Arial Narrow"/>
          <w:color w:val="000000"/>
          <w:sz w:val="28"/>
          <w:szCs w:val="28"/>
        </w:rPr>
        <w:t xml:space="preserve"> Moses prayed for the people. And the </w:t>
      </w:r>
      <w:r w:rsidRPr="000B0250">
        <w:rPr>
          <w:rStyle w:val="lordsmallcaps"/>
          <w:rFonts w:ascii="Arial Narrow" w:hAnsi="Arial Narrow"/>
          <w:smallCaps/>
          <w:color w:val="000000"/>
          <w:sz w:val="28"/>
          <w:szCs w:val="28"/>
        </w:rPr>
        <w:t>Lord</w:t>
      </w:r>
      <w:r w:rsidRPr="000B0250">
        <w:rPr>
          <w:rFonts w:ascii="Arial Narrow" w:hAnsi="Arial Narrow"/>
          <w:color w:val="000000"/>
          <w:sz w:val="28"/>
          <w:szCs w:val="28"/>
        </w:rPr>
        <w:t xml:space="preserve"> said to Moses, “Make a poisonous serpent, and set it on a pole; and everyone who is bitten shall look at it and live.” </w:t>
      </w:r>
      <w:proofErr w:type="gramStart"/>
      <w:r w:rsidRPr="000B0250">
        <w:rPr>
          <w:rFonts w:ascii="Arial Narrow" w:hAnsi="Arial Narrow"/>
          <w:color w:val="000000"/>
          <w:sz w:val="28"/>
          <w:szCs w:val="28"/>
        </w:rPr>
        <w:t>So</w:t>
      </w:r>
      <w:proofErr w:type="gramEnd"/>
      <w:r w:rsidRPr="000B0250">
        <w:rPr>
          <w:rFonts w:ascii="Arial Narrow" w:hAnsi="Arial Narrow"/>
          <w:color w:val="000000"/>
          <w:sz w:val="28"/>
          <w:szCs w:val="28"/>
        </w:rPr>
        <w:t xml:space="preserve"> Moses made a serpent of bronze, and put it upon a pole; and whenever a serpent bit someone, that person would look at the serpent of bronze and live.</w:t>
      </w:r>
    </w:p>
    <w:p w14:paraId="043BCCDA" w14:textId="1BEC50D9" w:rsidR="00512C84" w:rsidRDefault="00512C84" w:rsidP="00512C84">
      <w:pPr>
        <w:pStyle w:val="Heading3"/>
        <w:spacing w:after="168" w:line="240" w:lineRule="atLeast"/>
        <w:rPr>
          <w:bCs/>
          <w:i/>
          <w:sz w:val="28"/>
          <w:szCs w:val="28"/>
          <w:lang w:eastAsia="ar-SA"/>
        </w:rPr>
      </w:pPr>
      <w:r w:rsidRPr="006174DB">
        <w:rPr>
          <w:b w:val="0"/>
          <w:iCs/>
          <w:sz w:val="28"/>
          <w:szCs w:val="28"/>
          <w:lang w:eastAsia="hi-IN" w:bidi="hi-IN"/>
        </w:rPr>
        <w:t>The Word of the Lord.</w:t>
      </w:r>
      <w:r w:rsidRPr="006174DB">
        <w:rPr>
          <w:bCs/>
          <w:iCs/>
          <w:sz w:val="28"/>
          <w:szCs w:val="28"/>
          <w:lang w:eastAsia="hi-IN" w:bidi="hi-IN"/>
        </w:rPr>
        <w:t xml:space="preserve">              </w:t>
      </w:r>
      <w:r w:rsidR="00074929">
        <w:rPr>
          <w:bCs/>
          <w:iCs/>
          <w:sz w:val="28"/>
          <w:szCs w:val="28"/>
          <w:lang w:eastAsia="hi-IN" w:bidi="hi-IN"/>
        </w:rPr>
        <w:t xml:space="preserve">                                                            </w:t>
      </w:r>
      <w:r w:rsidRPr="006174DB">
        <w:rPr>
          <w:bCs/>
          <w:iCs/>
          <w:sz w:val="28"/>
          <w:szCs w:val="28"/>
          <w:lang w:eastAsia="hi-IN" w:bidi="hi-IN"/>
        </w:rPr>
        <w:t xml:space="preserve">  </w:t>
      </w:r>
      <w:r w:rsidRPr="006174DB">
        <w:rPr>
          <w:bCs/>
          <w:i/>
          <w:sz w:val="28"/>
          <w:szCs w:val="28"/>
          <w:lang w:eastAsia="ar-SA"/>
        </w:rPr>
        <w:t xml:space="preserve">Response: Thanks be to God.  </w:t>
      </w:r>
    </w:p>
    <w:p w14:paraId="052E89CF" w14:textId="77777777" w:rsidR="00512C84" w:rsidRPr="00A96E01" w:rsidRDefault="00512C84" w:rsidP="00512C84">
      <w:pPr>
        <w:pStyle w:val="BodyText"/>
      </w:pPr>
    </w:p>
    <w:p w14:paraId="4D64C45D" w14:textId="77777777" w:rsidR="00A22FD1" w:rsidRPr="00A22FD1" w:rsidRDefault="00A22FD1" w:rsidP="009375C5">
      <w:pPr>
        <w:pStyle w:val="Heading3"/>
        <w:spacing w:after="168" w:line="276" w:lineRule="auto"/>
        <w:rPr>
          <w:color w:val="000000"/>
          <w:sz w:val="28"/>
          <w:szCs w:val="28"/>
        </w:rPr>
      </w:pPr>
    </w:p>
    <w:p w14:paraId="51963FA9" w14:textId="77777777" w:rsidR="00A22FD1" w:rsidRDefault="00A22FD1" w:rsidP="009375C5">
      <w:pPr>
        <w:pStyle w:val="Heading3"/>
        <w:spacing w:after="168" w:line="276" w:lineRule="auto"/>
        <w:rPr>
          <w:color w:val="000000"/>
          <w:sz w:val="28"/>
          <w:szCs w:val="28"/>
        </w:rPr>
      </w:pPr>
    </w:p>
    <w:p w14:paraId="6C2CA948" w14:textId="77777777" w:rsidR="001018FC" w:rsidRPr="001018FC" w:rsidRDefault="001018FC" w:rsidP="001018FC">
      <w:pPr>
        <w:pStyle w:val="BodyText"/>
        <w:rPr>
          <w:lang w:eastAsia="en-US"/>
        </w:rPr>
      </w:pPr>
    </w:p>
    <w:p w14:paraId="77CC5292" w14:textId="2DCDF755" w:rsidR="009375C5" w:rsidRPr="009375C5" w:rsidRDefault="00512C84" w:rsidP="009375C5">
      <w:pPr>
        <w:pStyle w:val="Heading3"/>
        <w:spacing w:after="168" w:line="276" w:lineRule="auto"/>
        <w:rPr>
          <w:color w:val="000000"/>
          <w:sz w:val="28"/>
          <w:szCs w:val="28"/>
        </w:rPr>
      </w:pPr>
      <w:r w:rsidRPr="009375C5">
        <w:rPr>
          <w:kern w:val="1"/>
          <w:sz w:val="28"/>
          <w:szCs w:val="28"/>
          <w:lang w:eastAsia="ar-SA"/>
        </w:rPr>
        <w:lastRenderedPageBreak/>
        <w:t>THE PSALM:</w:t>
      </w:r>
      <w:r w:rsidRPr="00C024FB">
        <w:rPr>
          <w:i/>
          <w:iCs/>
          <w:kern w:val="1"/>
          <w:sz w:val="28"/>
          <w:szCs w:val="28"/>
          <w:lang w:eastAsia="ar-SA"/>
        </w:rPr>
        <w:t xml:space="preserve">  </w:t>
      </w:r>
      <w:r w:rsidRPr="00EA1EF6">
        <w:rPr>
          <w:color w:val="000000"/>
          <w:sz w:val="28"/>
          <w:szCs w:val="28"/>
        </w:rPr>
        <w:t xml:space="preserve">Psalm </w:t>
      </w:r>
      <w:r w:rsidR="009375C5" w:rsidRPr="009375C5">
        <w:rPr>
          <w:color w:val="000000"/>
          <w:sz w:val="28"/>
          <w:szCs w:val="28"/>
        </w:rPr>
        <w:t>107:1-3, 17-22</w:t>
      </w:r>
    </w:p>
    <w:p w14:paraId="3B7CEB7E"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1 </w:t>
      </w:r>
      <w:r w:rsidRPr="009375C5">
        <w:rPr>
          <w:rStyle w:val="initcap"/>
          <w:rFonts w:ascii="Arial Narrow" w:hAnsi="Arial Narrow"/>
          <w:color w:val="000000"/>
          <w:sz w:val="28"/>
          <w:szCs w:val="28"/>
        </w:rPr>
        <w:t>G</w:t>
      </w:r>
      <w:r w:rsidRPr="009375C5">
        <w:rPr>
          <w:rFonts w:ascii="Arial Narrow" w:hAnsi="Arial Narrow"/>
          <w:color w:val="000000"/>
          <w:sz w:val="28"/>
          <w:szCs w:val="28"/>
        </w:rPr>
        <w:t>ive thanks to the </w:t>
      </w:r>
      <w:r w:rsidRPr="009375C5">
        <w:rPr>
          <w:rStyle w:val="lordsmallcaps"/>
          <w:rFonts w:ascii="Arial Narrow" w:hAnsi="Arial Narrow"/>
          <w:smallCaps/>
          <w:sz w:val="28"/>
          <w:szCs w:val="28"/>
        </w:rPr>
        <w:t>Lord</w:t>
      </w:r>
      <w:r w:rsidRPr="009375C5">
        <w:rPr>
          <w:rFonts w:ascii="Arial Narrow" w:hAnsi="Arial Narrow"/>
          <w:color w:val="000000"/>
          <w:sz w:val="28"/>
          <w:szCs w:val="28"/>
        </w:rPr>
        <w:t>, for he is good, *</w:t>
      </w:r>
      <w:r w:rsidRPr="009375C5">
        <w:rPr>
          <w:rFonts w:ascii="Arial Narrow" w:hAnsi="Arial Narrow"/>
          <w:color w:val="000000"/>
          <w:sz w:val="28"/>
          <w:szCs w:val="28"/>
        </w:rPr>
        <w:br/>
      </w:r>
      <w:r w:rsidRPr="009375C5">
        <w:rPr>
          <w:rFonts w:ascii="Arial Narrow" w:hAnsi="Arial Narrow"/>
          <w:b/>
          <w:bCs/>
          <w:i/>
          <w:iCs/>
          <w:color w:val="000000"/>
          <w:sz w:val="28"/>
          <w:szCs w:val="28"/>
        </w:rPr>
        <w:t xml:space="preserve">and his mercy endures </w:t>
      </w:r>
      <w:proofErr w:type="spellStart"/>
      <w:r w:rsidRPr="009375C5">
        <w:rPr>
          <w:rFonts w:ascii="Arial Narrow" w:hAnsi="Arial Narrow"/>
          <w:b/>
          <w:bCs/>
          <w:i/>
          <w:iCs/>
          <w:color w:val="000000"/>
          <w:sz w:val="28"/>
          <w:szCs w:val="28"/>
        </w:rPr>
        <w:t>for ever</w:t>
      </w:r>
      <w:proofErr w:type="spellEnd"/>
      <w:r w:rsidRPr="009375C5">
        <w:rPr>
          <w:rFonts w:ascii="Arial Narrow" w:hAnsi="Arial Narrow"/>
          <w:b/>
          <w:bCs/>
          <w:i/>
          <w:iCs/>
          <w:color w:val="000000"/>
          <w:sz w:val="28"/>
          <w:szCs w:val="28"/>
        </w:rPr>
        <w:t>.</w:t>
      </w:r>
    </w:p>
    <w:p w14:paraId="42631D29"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2 Let all those whom the </w:t>
      </w:r>
      <w:r w:rsidRPr="009375C5">
        <w:rPr>
          <w:rStyle w:val="lordsmallcaps"/>
          <w:rFonts w:ascii="Arial Narrow" w:hAnsi="Arial Narrow"/>
          <w:smallCaps/>
          <w:sz w:val="28"/>
          <w:szCs w:val="28"/>
        </w:rPr>
        <w:t>Lord</w:t>
      </w:r>
      <w:r w:rsidRPr="009375C5">
        <w:rPr>
          <w:rFonts w:ascii="Arial Narrow" w:hAnsi="Arial Narrow"/>
          <w:color w:val="000000"/>
          <w:sz w:val="28"/>
          <w:szCs w:val="28"/>
        </w:rPr>
        <w:t> has redeemed proclaim *</w:t>
      </w:r>
      <w:r w:rsidRPr="009375C5">
        <w:rPr>
          <w:rFonts w:ascii="Arial Narrow" w:hAnsi="Arial Narrow"/>
          <w:color w:val="000000"/>
          <w:sz w:val="28"/>
          <w:szCs w:val="28"/>
        </w:rPr>
        <w:br/>
      </w:r>
      <w:r w:rsidRPr="009375C5">
        <w:rPr>
          <w:rFonts w:ascii="Arial Narrow" w:hAnsi="Arial Narrow"/>
          <w:b/>
          <w:bCs/>
          <w:i/>
          <w:iCs/>
          <w:color w:val="000000"/>
          <w:sz w:val="28"/>
          <w:szCs w:val="28"/>
        </w:rPr>
        <w:t>that he redeemed them from the hand of the foe.</w:t>
      </w:r>
    </w:p>
    <w:p w14:paraId="6F62864F" w14:textId="243D0E40"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3 He gathered them out of the lands; *</w:t>
      </w:r>
      <w:r w:rsidRPr="009375C5">
        <w:rPr>
          <w:rFonts w:ascii="Arial Narrow" w:hAnsi="Arial Narrow"/>
          <w:color w:val="000000"/>
          <w:sz w:val="28"/>
          <w:szCs w:val="28"/>
        </w:rPr>
        <w:br/>
      </w:r>
      <w:r w:rsidRPr="009375C5">
        <w:rPr>
          <w:rFonts w:ascii="Arial Narrow" w:hAnsi="Arial Narrow"/>
          <w:b/>
          <w:bCs/>
          <w:i/>
          <w:iCs/>
          <w:color w:val="000000"/>
          <w:sz w:val="28"/>
          <w:szCs w:val="28"/>
        </w:rPr>
        <w:t>from the east and from the west, from the north and from the south.</w:t>
      </w:r>
    </w:p>
    <w:p w14:paraId="31C76B6D"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17 Some were fools and took to rebellious ways; *</w:t>
      </w:r>
      <w:r w:rsidRPr="009375C5">
        <w:rPr>
          <w:rFonts w:ascii="Arial Narrow" w:hAnsi="Arial Narrow"/>
          <w:color w:val="000000"/>
          <w:sz w:val="28"/>
          <w:szCs w:val="28"/>
        </w:rPr>
        <w:br/>
      </w:r>
      <w:r w:rsidRPr="009375C5">
        <w:rPr>
          <w:rFonts w:ascii="Arial Narrow" w:hAnsi="Arial Narrow"/>
          <w:b/>
          <w:bCs/>
          <w:i/>
          <w:iCs/>
          <w:color w:val="000000"/>
          <w:sz w:val="28"/>
          <w:szCs w:val="28"/>
        </w:rPr>
        <w:t>they were afflicted because of their sins.</w:t>
      </w:r>
    </w:p>
    <w:p w14:paraId="4A710FA3"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18 They abhorred all manner of food *</w:t>
      </w:r>
      <w:r w:rsidRPr="009375C5">
        <w:rPr>
          <w:rFonts w:ascii="Arial Narrow" w:hAnsi="Arial Narrow"/>
          <w:color w:val="000000"/>
          <w:sz w:val="28"/>
          <w:szCs w:val="28"/>
        </w:rPr>
        <w:br/>
      </w:r>
      <w:r w:rsidRPr="009375C5">
        <w:rPr>
          <w:rFonts w:ascii="Arial Narrow" w:hAnsi="Arial Narrow"/>
          <w:b/>
          <w:bCs/>
          <w:i/>
          <w:iCs/>
          <w:color w:val="000000"/>
          <w:sz w:val="28"/>
          <w:szCs w:val="28"/>
        </w:rPr>
        <w:t>and drew near to death's door.</w:t>
      </w:r>
    </w:p>
    <w:p w14:paraId="6E71AE4A"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19 Then they cried to the </w:t>
      </w:r>
      <w:r w:rsidRPr="009375C5">
        <w:rPr>
          <w:rStyle w:val="lordsmallcaps"/>
          <w:rFonts w:ascii="Arial Narrow" w:hAnsi="Arial Narrow"/>
          <w:smallCaps/>
          <w:sz w:val="28"/>
          <w:szCs w:val="28"/>
        </w:rPr>
        <w:t>Lord</w:t>
      </w:r>
      <w:r w:rsidRPr="009375C5">
        <w:rPr>
          <w:rFonts w:ascii="Arial Narrow" w:hAnsi="Arial Narrow"/>
          <w:color w:val="000000"/>
          <w:sz w:val="28"/>
          <w:szCs w:val="28"/>
        </w:rPr>
        <w:t> in their trouble, *</w:t>
      </w:r>
      <w:r w:rsidRPr="009375C5">
        <w:rPr>
          <w:rFonts w:ascii="Arial Narrow" w:hAnsi="Arial Narrow"/>
          <w:color w:val="000000"/>
          <w:sz w:val="28"/>
          <w:szCs w:val="28"/>
        </w:rPr>
        <w:br/>
      </w:r>
      <w:r w:rsidRPr="009375C5">
        <w:rPr>
          <w:rFonts w:ascii="Arial Narrow" w:hAnsi="Arial Narrow"/>
          <w:b/>
          <w:bCs/>
          <w:i/>
          <w:iCs/>
          <w:color w:val="000000"/>
          <w:sz w:val="28"/>
          <w:szCs w:val="28"/>
        </w:rPr>
        <w:t>and he delivered them from their distress.</w:t>
      </w:r>
    </w:p>
    <w:p w14:paraId="1A383111"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20 He sent forth his word and healed them *</w:t>
      </w:r>
      <w:r w:rsidRPr="009375C5">
        <w:rPr>
          <w:rFonts w:ascii="Arial Narrow" w:hAnsi="Arial Narrow"/>
          <w:color w:val="000000"/>
          <w:sz w:val="28"/>
          <w:szCs w:val="28"/>
        </w:rPr>
        <w:br/>
      </w:r>
      <w:r w:rsidRPr="009375C5">
        <w:rPr>
          <w:rFonts w:ascii="Arial Narrow" w:hAnsi="Arial Narrow"/>
          <w:b/>
          <w:bCs/>
          <w:i/>
          <w:iCs/>
          <w:color w:val="000000"/>
          <w:sz w:val="28"/>
          <w:szCs w:val="28"/>
        </w:rPr>
        <w:t>and saved them from the grave.</w:t>
      </w:r>
    </w:p>
    <w:p w14:paraId="78BF071B" w14:textId="77777777" w:rsidR="009375C5" w:rsidRP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21 Let them give thanks to the </w:t>
      </w:r>
      <w:r w:rsidRPr="009375C5">
        <w:rPr>
          <w:rStyle w:val="lordsmallcaps"/>
          <w:rFonts w:ascii="Arial Narrow" w:hAnsi="Arial Narrow"/>
          <w:smallCaps/>
          <w:sz w:val="28"/>
          <w:szCs w:val="28"/>
        </w:rPr>
        <w:t>Lord</w:t>
      </w:r>
      <w:r w:rsidRPr="009375C5">
        <w:rPr>
          <w:rFonts w:ascii="Arial Narrow" w:hAnsi="Arial Narrow"/>
          <w:color w:val="000000"/>
          <w:sz w:val="28"/>
          <w:szCs w:val="28"/>
        </w:rPr>
        <w:t> for his mercy *</w:t>
      </w:r>
      <w:r w:rsidRPr="009375C5">
        <w:rPr>
          <w:rFonts w:ascii="Arial Narrow" w:hAnsi="Arial Narrow"/>
          <w:color w:val="000000"/>
          <w:sz w:val="28"/>
          <w:szCs w:val="28"/>
        </w:rPr>
        <w:br/>
      </w:r>
      <w:r w:rsidRPr="009375C5">
        <w:rPr>
          <w:rFonts w:ascii="Arial Narrow" w:hAnsi="Arial Narrow"/>
          <w:b/>
          <w:bCs/>
          <w:i/>
          <w:iCs/>
          <w:color w:val="000000"/>
          <w:sz w:val="28"/>
          <w:szCs w:val="28"/>
        </w:rPr>
        <w:t>and the wonders he does for his children.</w:t>
      </w:r>
    </w:p>
    <w:p w14:paraId="53807DE9" w14:textId="77777777" w:rsid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9375C5">
        <w:rPr>
          <w:rFonts w:ascii="Arial Narrow" w:hAnsi="Arial Narrow"/>
          <w:color w:val="000000"/>
          <w:sz w:val="28"/>
          <w:szCs w:val="28"/>
        </w:rPr>
        <w:t>22 Let them offer a sacrifice of thanksgiving *</w:t>
      </w:r>
      <w:r w:rsidRPr="009375C5">
        <w:rPr>
          <w:rFonts w:ascii="Arial Narrow" w:hAnsi="Arial Narrow"/>
          <w:color w:val="000000"/>
          <w:sz w:val="28"/>
          <w:szCs w:val="28"/>
        </w:rPr>
        <w:br/>
      </w:r>
      <w:r w:rsidRPr="009375C5">
        <w:rPr>
          <w:rFonts w:ascii="Arial Narrow" w:hAnsi="Arial Narrow"/>
          <w:b/>
          <w:bCs/>
          <w:i/>
          <w:iCs/>
          <w:color w:val="000000"/>
          <w:sz w:val="28"/>
          <w:szCs w:val="28"/>
        </w:rPr>
        <w:t>and tell of his acts with shouts of joy.</w:t>
      </w:r>
    </w:p>
    <w:p w14:paraId="2AD78779" w14:textId="17F5FEDB" w:rsidR="009375C5" w:rsidRPr="009375C5" w:rsidRDefault="009375C5" w:rsidP="001018FC">
      <w:pPr>
        <w:pStyle w:val="Heading3"/>
        <w:numPr>
          <w:ilvl w:val="0"/>
          <w:numId w:val="0"/>
        </w:numPr>
        <w:spacing w:before="240" w:after="168" w:line="276" w:lineRule="auto"/>
        <w:rPr>
          <w:b w:val="0"/>
          <w:bCs/>
          <w:color w:val="auto"/>
        </w:rPr>
      </w:pPr>
      <w:r w:rsidRPr="009375C5">
        <w:rPr>
          <w:b w:val="0"/>
          <w:bCs/>
          <w:color w:val="auto"/>
        </w:rPr>
        <w:t>Glory to the Father and to the Son and to the Holy Ghost,</w:t>
      </w:r>
    </w:p>
    <w:p w14:paraId="297509CB" w14:textId="77777777" w:rsidR="009375C5" w:rsidRPr="008D4F1B" w:rsidRDefault="009375C5" w:rsidP="009375C5">
      <w:pPr>
        <w:rPr>
          <w:rFonts w:ascii="Arial Narrow" w:hAnsi="Arial Narrow"/>
          <w:b/>
          <w:bCs/>
          <w:i/>
          <w:iCs/>
          <w:sz w:val="28"/>
          <w:szCs w:val="28"/>
        </w:rPr>
      </w:pPr>
      <w:r>
        <w:tab/>
      </w:r>
      <w:r w:rsidRPr="008D4F1B">
        <w:rPr>
          <w:rFonts w:ascii="Arial Narrow" w:hAnsi="Arial Narrow"/>
          <w:b/>
          <w:bCs/>
          <w:i/>
          <w:iCs/>
          <w:sz w:val="28"/>
          <w:szCs w:val="28"/>
        </w:rPr>
        <w:t>As it was in the beginning, is now and ever shall be. Amen.</w:t>
      </w:r>
    </w:p>
    <w:p w14:paraId="3E29C736" w14:textId="77777777" w:rsidR="009375C5" w:rsidRDefault="009375C5" w:rsidP="009375C5">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0039D329" w14:textId="0DB2FE33" w:rsidR="00986C5B" w:rsidRPr="00986C5B" w:rsidRDefault="00986C5B" w:rsidP="00986C5B">
      <w:pPr>
        <w:spacing w:before="100" w:beforeAutospacing="1" w:after="100" w:afterAutospacing="1"/>
        <w:jc w:val="center"/>
        <w:rPr>
          <w:rFonts w:ascii="Times New Roman" w:eastAsia="Times New Roman" w:hAnsi="Times New Roman" w:cs="Times New Roman"/>
          <w:sz w:val="24"/>
          <w:szCs w:val="24"/>
        </w:rPr>
      </w:pPr>
      <w:r w:rsidRPr="00986C5B">
        <w:rPr>
          <w:rFonts w:ascii="Times New Roman" w:eastAsia="Times New Roman" w:hAnsi="Times New Roman" w:cs="Times New Roman"/>
          <w:noProof/>
          <w:sz w:val="24"/>
          <w:szCs w:val="24"/>
        </w:rPr>
        <w:drawing>
          <wp:inline distT="0" distB="0" distL="0" distR="0" wp14:anchorId="3E41DFF7" wp14:editId="23C35D0C">
            <wp:extent cx="3355975" cy="2585657"/>
            <wp:effectExtent l="0" t="0" r="0" b="5715"/>
            <wp:docPr id="1326319294" name="Picture 6" descr="A person holding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19294" name="Picture 6" descr="A person holding a person's hand&#10;&#10;Description automatically generated"/>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r="47292" b="22215"/>
                    <a:stretch/>
                  </pic:blipFill>
                  <pic:spPr bwMode="auto">
                    <a:xfrm>
                      <a:off x="0" y="0"/>
                      <a:ext cx="3371437" cy="2597570"/>
                    </a:xfrm>
                    <a:prstGeom prst="rect">
                      <a:avLst/>
                    </a:prstGeom>
                    <a:noFill/>
                    <a:ln>
                      <a:noFill/>
                    </a:ln>
                    <a:extLst>
                      <a:ext uri="{53640926-AAD7-44D8-BBD7-CCE9431645EC}">
                        <a14:shadowObscured xmlns:a14="http://schemas.microsoft.com/office/drawing/2010/main"/>
                      </a:ext>
                    </a:extLst>
                  </pic:spPr>
                </pic:pic>
              </a:graphicData>
            </a:graphic>
          </wp:inline>
        </w:drawing>
      </w:r>
    </w:p>
    <w:p w14:paraId="63A88A73" w14:textId="2088FB8A" w:rsidR="007001F5" w:rsidRPr="007001F5" w:rsidRDefault="00512C84" w:rsidP="007001F5">
      <w:pPr>
        <w:pStyle w:val="Heading3"/>
        <w:spacing w:after="168" w:line="276" w:lineRule="auto"/>
        <w:rPr>
          <w:color w:val="000000"/>
          <w:sz w:val="28"/>
          <w:szCs w:val="28"/>
        </w:rPr>
      </w:pPr>
      <w:r w:rsidRPr="007001F5">
        <w:rPr>
          <w:bCs/>
          <w:sz w:val="28"/>
          <w:szCs w:val="28"/>
        </w:rPr>
        <w:lastRenderedPageBreak/>
        <w:t>THE SECOND LESSON:</w:t>
      </w:r>
      <w:r w:rsidRPr="0035289E">
        <w:rPr>
          <w:bCs/>
          <w:color w:val="000000"/>
        </w:rPr>
        <w:t xml:space="preserve"> </w:t>
      </w:r>
      <w:r w:rsidRPr="00B21D97">
        <w:rPr>
          <w:bCs/>
          <w:color w:val="000000"/>
          <w:sz w:val="28"/>
          <w:szCs w:val="28"/>
        </w:rPr>
        <w:t xml:space="preserve">Comes from </w:t>
      </w:r>
      <w:r w:rsidRPr="00407F69">
        <w:rPr>
          <w:bCs/>
          <w:color w:val="000000"/>
          <w:sz w:val="28"/>
          <w:szCs w:val="28"/>
        </w:rPr>
        <w:t xml:space="preserve">Paul’s </w:t>
      </w:r>
      <w:r>
        <w:rPr>
          <w:bCs/>
          <w:color w:val="000000"/>
          <w:sz w:val="28"/>
          <w:szCs w:val="28"/>
        </w:rPr>
        <w:t xml:space="preserve">Letter </w:t>
      </w:r>
      <w:r w:rsidRPr="007001F5">
        <w:rPr>
          <w:bCs/>
          <w:color w:val="000000"/>
          <w:sz w:val="28"/>
          <w:szCs w:val="28"/>
        </w:rPr>
        <w:t xml:space="preserve">to </w:t>
      </w:r>
      <w:r w:rsidR="007001F5" w:rsidRPr="007001F5">
        <w:rPr>
          <w:color w:val="000000"/>
          <w:sz w:val="28"/>
          <w:szCs w:val="28"/>
        </w:rPr>
        <w:t xml:space="preserve">Ephesians </w:t>
      </w:r>
      <w:r w:rsidR="007001F5">
        <w:rPr>
          <w:color w:val="000000"/>
          <w:sz w:val="28"/>
          <w:szCs w:val="28"/>
        </w:rPr>
        <w:t>(</w:t>
      </w:r>
      <w:r w:rsidR="007001F5" w:rsidRPr="007001F5">
        <w:rPr>
          <w:color w:val="000000"/>
          <w:sz w:val="28"/>
          <w:szCs w:val="28"/>
        </w:rPr>
        <w:t>2:1-10</w:t>
      </w:r>
      <w:r w:rsidR="007001F5">
        <w:rPr>
          <w:color w:val="000000"/>
          <w:sz w:val="28"/>
          <w:szCs w:val="28"/>
        </w:rPr>
        <w:t>)</w:t>
      </w:r>
    </w:p>
    <w:p w14:paraId="53D445A1" w14:textId="77777777" w:rsidR="007001F5" w:rsidRPr="007001F5" w:rsidRDefault="007001F5" w:rsidP="007001F5">
      <w:pPr>
        <w:pStyle w:val="lessontext"/>
        <w:spacing w:before="45" w:beforeAutospacing="0" w:line="276" w:lineRule="auto"/>
        <w:ind w:right="480"/>
        <w:rPr>
          <w:rFonts w:ascii="Arial Narrow" w:hAnsi="Arial Narrow"/>
          <w:color w:val="000000"/>
          <w:sz w:val="28"/>
          <w:szCs w:val="28"/>
        </w:rPr>
      </w:pPr>
      <w:r w:rsidRPr="007001F5">
        <w:rPr>
          <w:rStyle w:val="initcap"/>
          <w:rFonts w:ascii="Arial Narrow" w:hAnsi="Arial Narrow"/>
          <w:color w:val="000000"/>
          <w:sz w:val="28"/>
          <w:szCs w:val="28"/>
        </w:rPr>
        <w:t>Y</w:t>
      </w:r>
      <w:r w:rsidRPr="007001F5">
        <w:rPr>
          <w:rFonts w:ascii="Arial Narrow" w:hAnsi="Arial Narrow"/>
          <w:color w:val="000000"/>
          <w:sz w:val="28"/>
          <w:szCs w:val="28"/>
        </w:rPr>
        <w:t xml:space="preserve">ou were dead through the trespasses and sins in which you once lived, following the course of this world, following the ruler of the power of the air, the spirit that is now at work among those who are disobedient. All of us once lived among them in the passions of our flesh, following the desires of flesh and senses, and we were by nature children of wrath, like everyone else. But God, who is rich in mercy, out of the great love with which he loved us even when we were dead through our trespasses, made us alive together with Christ-- by grace you have been saved-- and raised us up with him and seated us with him in the heavenly places in Christ Jesus, so that in the ages to come he might show the immeasurable riches of his grace in kindness toward us in Christ Jesus. For by </w:t>
      </w:r>
      <w:proofErr w:type="gramStart"/>
      <w:r w:rsidRPr="007001F5">
        <w:rPr>
          <w:rFonts w:ascii="Arial Narrow" w:hAnsi="Arial Narrow"/>
          <w:color w:val="000000"/>
          <w:sz w:val="28"/>
          <w:szCs w:val="28"/>
        </w:rPr>
        <w:t>grace</w:t>
      </w:r>
      <w:proofErr w:type="gramEnd"/>
      <w:r w:rsidRPr="007001F5">
        <w:rPr>
          <w:rFonts w:ascii="Arial Narrow" w:hAnsi="Arial Narrow"/>
          <w:color w:val="000000"/>
          <w:sz w:val="28"/>
          <w:szCs w:val="28"/>
        </w:rPr>
        <w:t xml:space="preserve"> you have been saved through faith, and this is not your own doing; it is the gift of God-- not the result of works, so that no one may boast. For we are what he has made us, created in Christ Jesus for good works, which God prepared beforehand to be our way of life.</w:t>
      </w:r>
    </w:p>
    <w:p w14:paraId="164C2DCA" w14:textId="77777777" w:rsidR="00512C84" w:rsidRPr="00B973B9" w:rsidRDefault="00512C84" w:rsidP="00512C84">
      <w:pPr>
        <w:pStyle w:val="Heading3"/>
        <w:spacing w:after="168" w:line="240" w:lineRule="atLeast"/>
        <w:rPr>
          <w:bCs/>
          <w:iCs/>
          <w:sz w:val="28"/>
          <w:szCs w:val="28"/>
        </w:rPr>
      </w:pPr>
      <w:r w:rsidRPr="00B973B9">
        <w:rPr>
          <w:rFonts w:eastAsia="Times New Roman"/>
          <w:b w:val="0"/>
          <w:bCs/>
          <w:iCs/>
          <w:sz w:val="28"/>
          <w:szCs w:val="28"/>
          <w:lang w:eastAsia="hi-IN" w:bidi="hi-IN"/>
        </w:rPr>
        <w:t>The Word of the Lord.</w:t>
      </w:r>
      <w:r w:rsidRPr="00B973B9">
        <w:rPr>
          <w:rFonts w:eastAsia="Times New Roman"/>
          <w:iCs/>
          <w:sz w:val="28"/>
          <w:szCs w:val="28"/>
          <w:lang w:eastAsia="hi-IN" w:bidi="hi-IN"/>
        </w:rPr>
        <w:t xml:space="preserve">                                                                       </w:t>
      </w:r>
      <w:r w:rsidRPr="00B973B9">
        <w:rPr>
          <w:bCs/>
          <w:i/>
          <w:sz w:val="28"/>
          <w:szCs w:val="28"/>
          <w:lang w:eastAsia="ar-SA"/>
        </w:rPr>
        <w:t xml:space="preserve">Response: Thanks be to God.  </w:t>
      </w:r>
      <w:r w:rsidRPr="00B973B9">
        <w:rPr>
          <w:rFonts w:eastAsia="Times New Roman"/>
          <w:iCs/>
          <w:sz w:val="28"/>
          <w:szCs w:val="28"/>
          <w:lang w:eastAsia="hi-IN" w:bidi="hi-IN"/>
        </w:rPr>
        <w:t xml:space="preserve"> </w:t>
      </w:r>
    </w:p>
    <w:p w14:paraId="2C8F6A5B" w14:textId="77777777" w:rsidR="00512C84" w:rsidRDefault="00512C84" w:rsidP="00512C84">
      <w:pPr>
        <w:spacing w:after="168" w:line="240" w:lineRule="atLeast"/>
        <w:outlineLvl w:val="2"/>
        <w:rPr>
          <w:rFonts w:ascii="Arial Narrow" w:hAnsi="Arial Narrow"/>
          <w:b/>
          <w:bCs/>
          <w:i/>
          <w:color w:val="C00000"/>
          <w:kern w:val="2"/>
          <w:sz w:val="24"/>
          <w:szCs w:val="24"/>
        </w:rPr>
      </w:pPr>
      <w:r w:rsidRPr="00E5207E">
        <w:rPr>
          <w:rFonts w:ascii="Arial Narrow" w:hAnsi="Arial Narrow"/>
          <w:b/>
          <w:bCs/>
          <w:i/>
          <w:color w:val="C00000"/>
          <w:kern w:val="2"/>
          <w:sz w:val="24"/>
          <w:szCs w:val="24"/>
        </w:rPr>
        <w:t>+Please stand, if able.</w:t>
      </w:r>
    </w:p>
    <w:p w14:paraId="234C871C" w14:textId="77777777" w:rsidR="00986C5B" w:rsidRPr="00E5207E" w:rsidRDefault="00986C5B" w:rsidP="00512C84">
      <w:pPr>
        <w:spacing w:after="168" w:line="240" w:lineRule="atLeast"/>
        <w:outlineLvl w:val="2"/>
        <w:rPr>
          <w:rFonts w:ascii="Arial Narrow" w:hAnsi="Arial Narrow"/>
          <w:b/>
          <w:bCs/>
          <w:i/>
          <w:color w:val="C00000"/>
          <w:kern w:val="2"/>
          <w:sz w:val="24"/>
          <w:szCs w:val="24"/>
        </w:rPr>
      </w:pPr>
    </w:p>
    <w:p w14:paraId="6E5D18F9" w14:textId="269AECA9" w:rsidR="00986C5B" w:rsidRPr="00986C5B" w:rsidRDefault="00986C5B" w:rsidP="00986C5B">
      <w:pPr>
        <w:spacing w:before="100" w:beforeAutospacing="1" w:after="100" w:afterAutospacing="1"/>
        <w:jc w:val="center"/>
        <w:rPr>
          <w:rFonts w:ascii="Times New Roman" w:eastAsia="Times New Roman" w:hAnsi="Times New Roman" w:cs="Times New Roman"/>
          <w:sz w:val="24"/>
          <w:szCs w:val="24"/>
        </w:rPr>
      </w:pPr>
      <w:r w:rsidRPr="00986C5B">
        <w:rPr>
          <w:rFonts w:ascii="Times New Roman" w:eastAsia="Times New Roman" w:hAnsi="Times New Roman" w:cs="Times New Roman"/>
          <w:noProof/>
          <w:sz w:val="24"/>
          <w:szCs w:val="24"/>
        </w:rPr>
        <w:drawing>
          <wp:inline distT="0" distB="0" distL="0" distR="0" wp14:anchorId="05000F71" wp14:editId="118B8345">
            <wp:extent cx="5055839" cy="4229100"/>
            <wp:effectExtent l="0" t="0" r="0" b="0"/>
            <wp:docPr id="1860818906" name="Picture 7" descr="A person kneeling in front of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18906" name="Picture 7" descr="A person kneeling in front of a cross&#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t="7325"/>
                    <a:stretch/>
                  </pic:blipFill>
                  <pic:spPr bwMode="auto">
                    <a:xfrm>
                      <a:off x="0" y="0"/>
                      <a:ext cx="5076631" cy="4246492"/>
                    </a:xfrm>
                    <a:prstGeom prst="rect">
                      <a:avLst/>
                    </a:prstGeom>
                    <a:noFill/>
                    <a:ln>
                      <a:noFill/>
                    </a:ln>
                    <a:extLst>
                      <a:ext uri="{53640926-AAD7-44D8-BBD7-CCE9431645EC}">
                        <a14:shadowObscured xmlns:a14="http://schemas.microsoft.com/office/drawing/2010/main"/>
                      </a:ext>
                    </a:extLst>
                  </pic:spPr>
                </pic:pic>
              </a:graphicData>
            </a:graphic>
          </wp:inline>
        </w:drawing>
      </w:r>
    </w:p>
    <w:p w14:paraId="5C8EBF95" w14:textId="77777777" w:rsidR="00E43FAB" w:rsidRDefault="00E43FAB" w:rsidP="00512C84">
      <w:pPr>
        <w:spacing w:after="168" w:line="240" w:lineRule="atLeast"/>
        <w:outlineLvl w:val="2"/>
        <w:rPr>
          <w:rFonts w:ascii="Arial Narrow" w:hAnsi="Arial Narrow"/>
          <w:b/>
          <w:bCs/>
          <w:iCs/>
          <w:kern w:val="2"/>
          <w:sz w:val="28"/>
          <w:szCs w:val="28"/>
          <w:highlight w:val="lightGray"/>
        </w:rPr>
      </w:pPr>
    </w:p>
    <w:p w14:paraId="14EFE81F" w14:textId="6F3F6193" w:rsidR="00512C84" w:rsidRDefault="00512C84" w:rsidP="00512C84">
      <w:pPr>
        <w:spacing w:after="168" w:line="240" w:lineRule="atLeast"/>
        <w:outlineLvl w:val="2"/>
        <w:rPr>
          <w:rFonts w:ascii="Arial Narrow" w:hAnsi="Arial Narrow"/>
          <w:b/>
          <w:bCs/>
          <w:iCs/>
          <w:kern w:val="2"/>
          <w:sz w:val="28"/>
          <w:szCs w:val="28"/>
        </w:rPr>
      </w:pPr>
      <w:r w:rsidRPr="00E43FAB">
        <w:rPr>
          <w:rFonts w:ascii="Arial Narrow" w:hAnsi="Arial Narrow"/>
          <w:b/>
          <w:bCs/>
          <w:iCs/>
          <w:kern w:val="2"/>
          <w:sz w:val="28"/>
          <w:szCs w:val="28"/>
        </w:rPr>
        <w:lastRenderedPageBreak/>
        <w:t>Gospel Hymn:</w:t>
      </w:r>
      <w:r w:rsidRPr="00512C84">
        <w:rPr>
          <w:rFonts w:ascii="Arial Narrow" w:hAnsi="Arial Narrow"/>
          <w:b/>
          <w:bCs/>
          <w:iCs/>
          <w:kern w:val="2"/>
          <w:sz w:val="28"/>
          <w:szCs w:val="28"/>
        </w:rPr>
        <w:t xml:space="preserve"> </w:t>
      </w:r>
      <w:r w:rsidR="00111E70">
        <w:rPr>
          <w:rFonts w:ascii="Arial Narrow" w:hAnsi="Arial Narrow"/>
          <w:b/>
          <w:bCs/>
          <w:iCs/>
          <w:kern w:val="2"/>
          <w:sz w:val="28"/>
          <w:szCs w:val="28"/>
        </w:rPr>
        <w:t>Tell Out My Soul (vs 1-3 before, vs 4 after)                                                             #437</w:t>
      </w:r>
    </w:p>
    <w:p w14:paraId="3F0879A1" w14:textId="383DF014" w:rsidR="00111E70" w:rsidRPr="00512C84" w:rsidRDefault="00E43FAB" w:rsidP="00E43FAB">
      <w:pPr>
        <w:spacing w:after="168" w:line="240" w:lineRule="atLeast"/>
        <w:jc w:val="center"/>
        <w:outlineLvl w:val="2"/>
        <w:rPr>
          <w:rFonts w:ascii="Arial Narrow" w:hAnsi="Arial Narrow"/>
          <w:b/>
          <w:bCs/>
          <w:iCs/>
          <w:kern w:val="2"/>
          <w:sz w:val="28"/>
          <w:szCs w:val="28"/>
        </w:rPr>
      </w:pPr>
      <w:r>
        <w:rPr>
          <w:noProof/>
        </w:rPr>
        <w:drawing>
          <wp:inline distT="0" distB="0" distL="0" distR="0" wp14:anchorId="3B30073B" wp14:editId="523C30C0">
            <wp:extent cx="6471285" cy="7815263"/>
            <wp:effectExtent l="0" t="0" r="5715" b="0"/>
            <wp:docPr id="1376377674" name="Picture 1" descr="A sheet music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77674" name="Picture 1" descr="A sheet music with a black background&#10;&#10;Description automatically generated"/>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7648" t="7132" r="1384" b="31960"/>
                    <a:stretch/>
                  </pic:blipFill>
                  <pic:spPr bwMode="auto">
                    <a:xfrm rot="10800000">
                      <a:off x="0" y="0"/>
                      <a:ext cx="6475687" cy="7820579"/>
                    </a:xfrm>
                    <a:prstGeom prst="rect">
                      <a:avLst/>
                    </a:prstGeom>
                    <a:noFill/>
                    <a:ln>
                      <a:noFill/>
                    </a:ln>
                    <a:extLst>
                      <a:ext uri="{53640926-AAD7-44D8-BBD7-CCE9431645EC}">
                        <a14:shadowObscured xmlns:a14="http://schemas.microsoft.com/office/drawing/2010/main"/>
                      </a:ext>
                    </a:extLst>
                  </pic:spPr>
                </pic:pic>
              </a:graphicData>
            </a:graphic>
          </wp:inline>
        </w:drawing>
      </w:r>
    </w:p>
    <w:p w14:paraId="52A8B68A" w14:textId="4D3E8117" w:rsidR="00512C84" w:rsidRPr="00133447" w:rsidRDefault="00512C84" w:rsidP="00512C84">
      <w:pPr>
        <w:spacing w:before="100" w:beforeAutospacing="1" w:after="100" w:afterAutospacing="1"/>
        <w:jc w:val="center"/>
        <w:rPr>
          <w:rFonts w:ascii="Times New Roman" w:eastAsia="Times New Roman" w:hAnsi="Times New Roman" w:cs="Times New Roman"/>
          <w:sz w:val="24"/>
          <w:szCs w:val="24"/>
        </w:rPr>
      </w:pPr>
    </w:p>
    <w:p w14:paraId="6FD1CD10" w14:textId="77777777" w:rsidR="00B874AD" w:rsidRPr="00B874AD" w:rsidRDefault="00512C84" w:rsidP="00B874AD">
      <w:pPr>
        <w:pStyle w:val="Heading3"/>
        <w:numPr>
          <w:ilvl w:val="0"/>
          <w:numId w:val="0"/>
        </w:numPr>
        <w:spacing w:after="168" w:line="240" w:lineRule="atLeast"/>
        <w:rPr>
          <w:rFonts w:ascii="Times New Roman" w:hAnsi="Times New Roman"/>
          <w:color w:val="000000"/>
          <w:sz w:val="28"/>
          <w:szCs w:val="28"/>
        </w:rPr>
      </w:pPr>
      <w:r w:rsidRPr="00B874AD">
        <w:rPr>
          <w:rFonts w:asciiTheme="minorHAnsi" w:hAnsiTheme="minorHAnsi" w:cstheme="minorHAnsi"/>
          <w:bCs/>
          <w:color w:val="auto"/>
          <w:sz w:val="28"/>
          <w:szCs w:val="28"/>
        </w:rPr>
        <w:lastRenderedPageBreak/>
        <w:t>THE GOSPEL</w:t>
      </w:r>
      <w:r w:rsidRPr="002907B8">
        <w:rPr>
          <w:rFonts w:asciiTheme="minorHAnsi" w:hAnsiTheme="minorHAnsi" w:cstheme="minorHAnsi"/>
          <w:bCs/>
          <w:color w:val="auto"/>
          <w:sz w:val="28"/>
          <w:szCs w:val="28"/>
        </w:rPr>
        <w:t>:</w:t>
      </w:r>
      <w:r w:rsidRPr="005D191E">
        <w:rPr>
          <w:rFonts w:asciiTheme="minorHAnsi" w:hAnsiTheme="minorHAnsi" w:cstheme="minorHAnsi"/>
          <w:bCs/>
          <w:color w:val="auto"/>
          <w:sz w:val="28"/>
          <w:szCs w:val="28"/>
        </w:rPr>
        <w:t xml:space="preserve"> </w:t>
      </w:r>
      <w:r w:rsidRPr="005D191E">
        <w:rPr>
          <w:color w:val="000000"/>
          <w:sz w:val="28"/>
          <w:szCs w:val="28"/>
        </w:rPr>
        <w:t xml:space="preserve"> </w:t>
      </w:r>
      <w:r w:rsidR="00B874AD" w:rsidRPr="00B874AD">
        <w:rPr>
          <w:color w:val="000000"/>
          <w:sz w:val="28"/>
          <w:szCs w:val="28"/>
        </w:rPr>
        <w:t>John 3:14-21</w:t>
      </w:r>
    </w:p>
    <w:p w14:paraId="2BA06461" w14:textId="5F72AD66" w:rsidR="00512C84" w:rsidRPr="00B21D97" w:rsidRDefault="00512C84" w:rsidP="00512C84">
      <w:pPr>
        <w:pStyle w:val="Heading3"/>
        <w:numPr>
          <w:ilvl w:val="0"/>
          <w:numId w:val="0"/>
        </w:numPr>
        <w:spacing w:after="168" w:line="240" w:lineRule="atLeast"/>
        <w:rPr>
          <w:b w:val="0"/>
          <w:bCs/>
          <w:sz w:val="28"/>
          <w:szCs w:val="28"/>
        </w:rPr>
      </w:pPr>
      <w:r w:rsidRPr="00B21D97">
        <w:rPr>
          <w:b w:val="0"/>
          <w:bCs/>
          <w:sz w:val="28"/>
          <w:szCs w:val="28"/>
        </w:rPr>
        <w:t xml:space="preserve">The Holy Gospel of Our Lord Jesus Christ </w:t>
      </w:r>
      <w:r w:rsidRPr="00B874AD">
        <w:rPr>
          <w:b w:val="0"/>
          <w:bCs/>
          <w:sz w:val="28"/>
          <w:szCs w:val="28"/>
        </w:rPr>
        <w:t xml:space="preserve">according to </w:t>
      </w:r>
      <w:r w:rsidR="00B874AD" w:rsidRPr="00B874AD">
        <w:rPr>
          <w:b w:val="0"/>
          <w:bCs/>
          <w:sz w:val="28"/>
          <w:szCs w:val="28"/>
        </w:rPr>
        <w:t>John</w:t>
      </w:r>
      <w:r w:rsidR="00B874AD">
        <w:rPr>
          <w:b w:val="0"/>
          <w:bCs/>
          <w:sz w:val="28"/>
          <w:szCs w:val="28"/>
        </w:rPr>
        <w:t>.</w:t>
      </w:r>
      <w:r w:rsidRPr="00B21D97">
        <w:rPr>
          <w:b w:val="0"/>
          <w:bCs/>
          <w:sz w:val="28"/>
          <w:szCs w:val="28"/>
        </w:rPr>
        <w:t xml:space="preserve"> </w:t>
      </w:r>
    </w:p>
    <w:p w14:paraId="43379DC0" w14:textId="78AC0F99" w:rsidR="00512C84" w:rsidRDefault="00512C84" w:rsidP="00512C84">
      <w:pPr>
        <w:numPr>
          <w:ilvl w:val="0"/>
          <w:numId w:val="1"/>
        </w:numPr>
        <w:tabs>
          <w:tab w:val="clear" w:pos="0"/>
          <w:tab w:val="right" w:pos="7560"/>
        </w:tabs>
        <w:suppressAutoHyphens/>
        <w:spacing w:after="240" w:line="276" w:lineRule="auto"/>
        <w:ind w:left="0" w:firstLine="0"/>
        <w:outlineLvl w:val="2"/>
        <w:rPr>
          <w:rFonts w:ascii="Arial Narrow" w:hAnsi="Arial Narrow"/>
          <w:b/>
          <w:i/>
          <w:iCs/>
          <w:color w:val="000000" w:themeColor="text1"/>
          <w:sz w:val="28"/>
          <w:szCs w:val="28"/>
        </w:rPr>
      </w:pPr>
      <w:r w:rsidRPr="00166EA9">
        <w:rPr>
          <w:rFonts w:ascii="Arial Narrow" w:hAnsi="Arial Narrow"/>
          <w:b/>
          <w:i/>
          <w:iCs/>
          <w:color w:val="000000" w:themeColor="text1"/>
          <w:sz w:val="28"/>
          <w:szCs w:val="28"/>
        </w:rPr>
        <w:t xml:space="preserve">Response: Glory be to thee, O Lord </w:t>
      </w:r>
    </w:p>
    <w:p w14:paraId="537B740A" w14:textId="77777777" w:rsidR="00B874AD" w:rsidRPr="00B874AD" w:rsidRDefault="00B874AD" w:rsidP="00B874AD">
      <w:pPr>
        <w:pStyle w:val="lessontext"/>
        <w:spacing w:before="45" w:beforeAutospacing="0" w:line="276" w:lineRule="auto"/>
        <w:ind w:right="480"/>
        <w:rPr>
          <w:rFonts w:ascii="Arial Narrow" w:hAnsi="Arial Narrow"/>
          <w:color w:val="000000"/>
          <w:sz w:val="28"/>
          <w:szCs w:val="28"/>
        </w:rPr>
      </w:pPr>
      <w:r w:rsidRPr="00B874AD">
        <w:rPr>
          <w:rStyle w:val="initcap"/>
          <w:rFonts w:ascii="Arial Narrow" w:hAnsi="Arial Narrow"/>
          <w:color w:val="000000"/>
          <w:sz w:val="28"/>
          <w:szCs w:val="28"/>
        </w:rPr>
        <w:t>J</w:t>
      </w:r>
      <w:r w:rsidRPr="00B874AD">
        <w:rPr>
          <w:rFonts w:ascii="Arial Narrow" w:hAnsi="Arial Narrow"/>
          <w:color w:val="000000"/>
          <w:sz w:val="28"/>
          <w:szCs w:val="28"/>
        </w:rPr>
        <w:t>esus said, “Just as Moses lifted up the serpent in the wilderness, so must the Son of Man be lifted up, that whoever believes in him may have eternal life.</w:t>
      </w:r>
    </w:p>
    <w:p w14:paraId="421F9021" w14:textId="77777777" w:rsidR="00B874AD" w:rsidRPr="00B874AD" w:rsidRDefault="00B874AD" w:rsidP="00B874AD">
      <w:pPr>
        <w:pStyle w:val="lessontext"/>
        <w:spacing w:before="45" w:beforeAutospacing="0" w:line="276" w:lineRule="auto"/>
        <w:ind w:right="480"/>
        <w:rPr>
          <w:rFonts w:ascii="Arial Narrow" w:hAnsi="Arial Narrow"/>
          <w:color w:val="000000"/>
          <w:sz w:val="28"/>
          <w:szCs w:val="28"/>
        </w:rPr>
      </w:pPr>
      <w:r w:rsidRPr="00B874AD">
        <w:rPr>
          <w:rFonts w:ascii="Arial Narrow" w:hAnsi="Arial Narrow"/>
          <w:color w:val="000000"/>
          <w:sz w:val="28"/>
          <w:szCs w:val="28"/>
        </w:rPr>
        <w:t>“For God so loved the world that he gave his only Son, so that everyone who believes in him may not perish but may have eternal life.</w:t>
      </w:r>
    </w:p>
    <w:p w14:paraId="4FE91C6D" w14:textId="77777777" w:rsidR="00B874AD" w:rsidRPr="00B874AD" w:rsidRDefault="00B874AD" w:rsidP="00B874AD">
      <w:pPr>
        <w:pStyle w:val="lessontext"/>
        <w:spacing w:before="45" w:beforeAutospacing="0" w:line="276" w:lineRule="auto"/>
        <w:ind w:right="480"/>
        <w:rPr>
          <w:rFonts w:ascii="Arial Narrow" w:hAnsi="Arial Narrow"/>
          <w:color w:val="000000"/>
          <w:sz w:val="28"/>
          <w:szCs w:val="28"/>
        </w:rPr>
      </w:pPr>
      <w:r w:rsidRPr="00B874AD">
        <w:rPr>
          <w:rFonts w:ascii="Arial Narrow" w:hAnsi="Arial Narrow"/>
          <w:color w:val="000000"/>
          <w:sz w:val="28"/>
          <w:szCs w:val="28"/>
        </w:rPr>
        <w:t>“Indeed, God did not send the Son into the world to condemn the world, but in order that the world might be saved through him. Those who believe in him are not condemned; but those who do not believe are condemned already, because they have not believed in the name of the only Son of God. And this is the judgment, that the light has come into the world, and people loved darkness rather than light because their deeds were evil. For all who do evil hate the light and do not come to the light, so that their deeds may not be exposed. But those who do what is true come to the light, so that it may be clearly seen that their deeds have been done in God.”</w:t>
      </w:r>
    </w:p>
    <w:p w14:paraId="28058A75" w14:textId="77777777" w:rsidR="00512C84" w:rsidRPr="0003184B" w:rsidRDefault="00512C84" w:rsidP="00512C84">
      <w:pPr>
        <w:numPr>
          <w:ilvl w:val="2"/>
          <w:numId w:val="1"/>
        </w:numPr>
        <w:tabs>
          <w:tab w:val="right" w:pos="7560"/>
        </w:tabs>
        <w:suppressAutoHyphens/>
        <w:spacing w:before="240" w:after="240" w:line="100" w:lineRule="atLeast"/>
        <w:rPr>
          <w:rFonts w:ascii="Arial Narrow" w:hAnsi="Arial Narrow"/>
          <w:b/>
          <w:bCs/>
          <w:i/>
          <w:iCs/>
          <w:color w:val="000000" w:themeColor="text1"/>
          <w:sz w:val="28"/>
        </w:rPr>
      </w:pPr>
      <w:r w:rsidRPr="0003184B">
        <w:rPr>
          <w:rFonts w:ascii="Arial Narrow" w:hAnsi="Arial Narrow"/>
          <w:color w:val="000000" w:themeColor="text1"/>
          <w:sz w:val="28"/>
          <w:szCs w:val="28"/>
        </w:rPr>
        <w:t xml:space="preserve">The Gospel of the Lord.        </w:t>
      </w:r>
      <w:r>
        <w:rPr>
          <w:rFonts w:ascii="Arial Narrow" w:hAnsi="Arial Narrow"/>
          <w:color w:val="000000" w:themeColor="text1"/>
          <w:sz w:val="28"/>
          <w:szCs w:val="28"/>
        </w:rPr>
        <w:t xml:space="preserve">                                               </w:t>
      </w:r>
      <w:r w:rsidRPr="0003184B">
        <w:rPr>
          <w:rFonts w:ascii="Arial Narrow" w:hAnsi="Arial Narrow"/>
          <w:b/>
          <w:bCs/>
          <w:i/>
          <w:iCs/>
          <w:color w:val="000000" w:themeColor="text1"/>
          <w:sz w:val="28"/>
        </w:rPr>
        <w:t>Response: Praise be to thee, O Christ.</w:t>
      </w:r>
    </w:p>
    <w:p w14:paraId="779D774D" w14:textId="2ECA60DB" w:rsidR="00512C84" w:rsidRDefault="00512C84" w:rsidP="00512C84">
      <w:pPr>
        <w:spacing w:before="45" w:after="100" w:afterAutospacing="1"/>
        <w:ind w:right="480"/>
        <w:rPr>
          <w:rFonts w:ascii="Arial Narrow" w:hAnsi="Arial Narrow"/>
          <w:b/>
          <w:sz w:val="28"/>
          <w:szCs w:val="28"/>
        </w:rPr>
      </w:pPr>
      <w:r w:rsidRPr="00166EA9">
        <w:rPr>
          <w:rFonts w:ascii="Arial Narrow" w:hAnsi="Arial Narrow"/>
          <w:b/>
          <w:sz w:val="28"/>
          <w:szCs w:val="28"/>
        </w:rPr>
        <w:t xml:space="preserve">The Sermon         </w:t>
      </w:r>
      <w:r w:rsidRPr="00166EA9">
        <w:rPr>
          <w:rFonts w:ascii="Arial Narrow" w:hAnsi="Arial Narrow"/>
          <w:b/>
          <w:sz w:val="28"/>
          <w:szCs w:val="28"/>
        </w:rPr>
        <w:tab/>
        <w:t xml:space="preserve">             </w:t>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Pr>
          <w:rFonts w:ascii="Arial Narrow" w:hAnsi="Arial Narrow"/>
          <w:b/>
          <w:sz w:val="28"/>
          <w:szCs w:val="28"/>
        </w:rPr>
        <w:t xml:space="preserve">                   </w:t>
      </w:r>
      <w:r w:rsidRPr="00361253">
        <w:rPr>
          <w:rFonts w:ascii="Arial Narrow" w:hAnsi="Arial Narrow"/>
          <w:b/>
          <w:sz w:val="28"/>
          <w:szCs w:val="28"/>
        </w:rPr>
        <w:t xml:space="preserve">The Rev. </w:t>
      </w:r>
      <w:r w:rsidR="007F6D53">
        <w:rPr>
          <w:rFonts w:ascii="Arial Narrow" w:hAnsi="Arial Narrow"/>
          <w:b/>
          <w:sz w:val="28"/>
          <w:szCs w:val="28"/>
        </w:rPr>
        <w:t>Sally</w:t>
      </w:r>
      <w:r w:rsidR="00E43FAB">
        <w:rPr>
          <w:rFonts w:ascii="Arial Narrow" w:hAnsi="Arial Narrow"/>
          <w:b/>
          <w:sz w:val="28"/>
          <w:szCs w:val="28"/>
        </w:rPr>
        <w:t xml:space="preserve"> B.</w:t>
      </w:r>
      <w:r w:rsidR="007F6D53">
        <w:rPr>
          <w:rFonts w:ascii="Arial Narrow" w:hAnsi="Arial Narrow"/>
          <w:b/>
          <w:sz w:val="28"/>
          <w:szCs w:val="28"/>
        </w:rPr>
        <w:t xml:space="preserve"> Joyner Giffin</w:t>
      </w:r>
    </w:p>
    <w:p w14:paraId="65B5DC17" w14:textId="77777777" w:rsidR="00B874AD" w:rsidRDefault="00B874AD" w:rsidP="00512C84">
      <w:pPr>
        <w:tabs>
          <w:tab w:val="right" w:pos="7560"/>
        </w:tabs>
        <w:spacing w:before="60" w:after="60"/>
        <w:jc w:val="center"/>
        <w:outlineLvl w:val="2"/>
        <w:rPr>
          <w:rFonts w:ascii="Arial Narrow" w:hAnsi="Arial Narrow"/>
          <w:b/>
          <w:color w:val="000000" w:themeColor="text1"/>
          <w:sz w:val="32"/>
          <w:szCs w:val="26"/>
        </w:rPr>
      </w:pPr>
    </w:p>
    <w:p w14:paraId="2B84C977" w14:textId="7CB230FB" w:rsidR="009F1E79" w:rsidRPr="009F1E79" w:rsidRDefault="009F1E79" w:rsidP="009F1E79">
      <w:pPr>
        <w:spacing w:before="100" w:beforeAutospacing="1" w:after="100" w:afterAutospacing="1"/>
        <w:jc w:val="center"/>
        <w:rPr>
          <w:rFonts w:ascii="Times New Roman" w:eastAsia="Times New Roman" w:hAnsi="Times New Roman" w:cs="Times New Roman"/>
          <w:sz w:val="24"/>
          <w:szCs w:val="24"/>
        </w:rPr>
      </w:pPr>
      <w:r w:rsidRPr="009F1E79">
        <w:rPr>
          <w:rFonts w:ascii="Times New Roman" w:eastAsia="Times New Roman" w:hAnsi="Times New Roman" w:cs="Times New Roman"/>
          <w:noProof/>
          <w:sz w:val="24"/>
          <w:szCs w:val="24"/>
        </w:rPr>
        <w:drawing>
          <wp:inline distT="0" distB="0" distL="0" distR="0" wp14:anchorId="033536D2" wp14:editId="2E075535">
            <wp:extent cx="2014220" cy="2928938"/>
            <wp:effectExtent l="0" t="0" r="5080" b="5080"/>
            <wp:docPr id="717672869" name="Picture 8" descr="A drawing of a person on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72869" name="Picture 8" descr="A drawing of a person on a cross&#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r="25405"/>
                    <a:stretch/>
                  </pic:blipFill>
                  <pic:spPr bwMode="auto">
                    <a:xfrm>
                      <a:off x="0" y="0"/>
                      <a:ext cx="2016012" cy="2931544"/>
                    </a:xfrm>
                    <a:prstGeom prst="rect">
                      <a:avLst/>
                    </a:prstGeom>
                    <a:noFill/>
                    <a:ln>
                      <a:noFill/>
                    </a:ln>
                    <a:extLst>
                      <a:ext uri="{53640926-AAD7-44D8-BBD7-CCE9431645EC}">
                        <a14:shadowObscured xmlns:a14="http://schemas.microsoft.com/office/drawing/2010/main"/>
                      </a:ext>
                    </a:extLst>
                  </pic:spPr>
                </pic:pic>
              </a:graphicData>
            </a:graphic>
          </wp:inline>
        </w:drawing>
      </w:r>
    </w:p>
    <w:p w14:paraId="242666A8" w14:textId="77777777" w:rsidR="00B874AD" w:rsidRDefault="00B874AD" w:rsidP="00512C84">
      <w:pPr>
        <w:tabs>
          <w:tab w:val="right" w:pos="7560"/>
        </w:tabs>
        <w:spacing w:before="60" w:after="60"/>
        <w:jc w:val="center"/>
        <w:outlineLvl w:val="2"/>
        <w:rPr>
          <w:rFonts w:ascii="Arial Narrow" w:hAnsi="Arial Narrow"/>
          <w:b/>
          <w:color w:val="000000" w:themeColor="text1"/>
          <w:sz w:val="32"/>
          <w:szCs w:val="26"/>
        </w:rPr>
      </w:pPr>
    </w:p>
    <w:p w14:paraId="4BF50AA5" w14:textId="58BDA677" w:rsidR="00512C84" w:rsidRPr="00166EA9" w:rsidRDefault="00512C84" w:rsidP="00512C84">
      <w:pPr>
        <w:tabs>
          <w:tab w:val="right" w:pos="7560"/>
        </w:tabs>
        <w:spacing w:before="60" w:after="60"/>
        <w:jc w:val="center"/>
        <w:outlineLvl w:val="2"/>
        <w:rPr>
          <w:rFonts w:ascii="Arial Narrow" w:hAnsi="Arial Narrow"/>
          <w:b/>
          <w:color w:val="000000" w:themeColor="text1"/>
          <w:sz w:val="32"/>
          <w:szCs w:val="26"/>
        </w:rPr>
      </w:pPr>
      <w:r w:rsidRPr="00166EA9">
        <w:rPr>
          <w:rFonts w:ascii="Arial Narrow" w:hAnsi="Arial Narrow"/>
          <w:b/>
          <w:color w:val="000000" w:themeColor="text1"/>
          <w:sz w:val="32"/>
          <w:szCs w:val="26"/>
        </w:rPr>
        <w:lastRenderedPageBreak/>
        <w:t>The Nicene Creed</w:t>
      </w:r>
      <w:r w:rsidRPr="00166EA9">
        <w:rPr>
          <w:rFonts w:ascii="Arial Narrow" w:hAnsi="Arial Narrow"/>
          <w:b/>
          <w:i/>
          <w:color w:val="000000" w:themeColor="text1"/>
          <w:sz w:val="30"/>
          <w:szCs w:val="26"/>
        </w:rPr>
        <w:t xml:space="preserve"> (Said in Unison)</w:t>
      </w:r>
    </w:p>
    <w:p w14:paraId="12A62A2B" w14:textId="77777777" w:rsidR="00512C84" w:rsidRPr="00166EA9" w:rsidRDefault="00512C84" w:rsidP="00512C84">
      <w:pPr>
        <w:tabs>
          <w:tab w:val="right" w:pos="11664"/>
        </w:tabs>
        <w:spacing w:before="240"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God, the Father, the Almighty, maker of heaven and earth, of all that is, seen and unseen.</w:t>
      </w:r>
    </w:p>
    <w:p w14:paraId="0BAC7F61" w14:textId="77777777" w:rsidR="00512C84" w:rsidRPr="00166EA9" w:rsidRDefault="00512C84" w:rsidP="00512C84">
      <w:pPr>
        <w:tabs>
          <w:tab w:val="right" w:pos="11664"/>
        </w:tabs>
        <w:spacing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739F51D9" w14:textId="77777777" w:rsidR="00512C84" w:rsidRDefault="00512C84" w:rsidP="00512C84">
      <w:pPr>
        <w:tabs>
          <w:tab w:val="right" w:pos="11664"/>
        </w:tabs>
        <w:spacing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the Holy Spirit, the Lord, the giver of life, who proceeds from the Father and the Son.  With the Father and the Son he is worshiped and glorified.  He has spoken through the Prophets.  We believe in one</w:t>
      </w:r>
      <w:r w:rsidRPr="00166EA9">
        <w:rPr>
          <w:rFonts w:ascii="Arial Narrow" w:eastAsia="Calibri" w:hAnsi="Arial Narrow"/>
          <w:b/>
          <w:bCs/>
          <w:i/>
          <w:noProof/>
          <w:color w:val="000000" w:themeColor="text1"/>
          <w:kern w:val="2"/>
          <w:sz w:val="26"/>
          <w:szCs w:val="26"/>
        </w:rPr>
        <w:t xml:space="preserve"> </w:t>
      </w:r>
      <w:r w:rsidRPr="00166EA9">
        <w:rPr>
          <w:rFonts w:ascii="Arial Narrow" w:eastAsia="Calibri" w:hAnsi="Arial Narrow"/>
          <w:b/>
          <w:bCs/>
          <w:i/>
          <w:noProof/>
          <w:color w:val="000000" w:themeColor="text1"/>
          <w:kern w:val="2"/>
          <w:sz w:val="28"/>
          <w:szCs w:val="28"/>
        </w:rPr>
        <w:t>holy catholic and apostolic Church.  We acknowledge one baptism for the forgiveness of sins.  We look for the resurrection of the dead, and the life of the world to come. Amen.</w:t>
      </w:r>
    </w:p>
    <w:p w14:paraId="4213F914" w14:textId="77777777" w:rsidR="00512C84" w:rsidRDefault="00512C84" w:rsidP="00512C84">
      <w:pPr>
        <w:tabs>
          <w:tab w:val="right" w:pos="11664"/>
        </w:tabs>
        <w:spacing w:line="276" w:lineRule="auto"/>
        <w:outlineLvl w:val="2"/>
        <w:rPr>
          <w:rFonts w:ascii="Arial Narrow" w:eastAsia="Calibri" w:hAnsi="Arial Narrow"/>
          <w:b/>
          <w:bCs/>
          <w:i/>
          <w:noProof/>
          <w:color w:val="000000" w:themeColor="text1"/>
          <w:kern w:val="2"/>
          <w:sz w:val="28"/>
          <w:szCs w:val="28"/>
        </w:rPr>
      </w:pPr>
    </w:p>
    <w:p w14:paraId="134748DD" w14:textId="77777777" w:rsidR="00512C84" w:rsidRPr="00166EA9" w:rsidRDefault="00512C84" w:rsidP="00512C84">
      <w:pPr>
        <w:numPr>
          <w:ilvl w:val="2"/>
          <w:numId w:val="1"/>
        </w:numPr>
        <w:suppressAutoHyphens/>
        <w:spacing w:before="360" w:after="75"/>
        <w:jc w:val="center"/>
        <w:outlineLvl w:val="1"/>
        <w:rPr>
          <w:rFonts w:ascii="Arial Narrow" w:hAnsi="Arial Narrow"/>
          <w:b/>
          <w:color w:val="000000" w:themeColor="text1"/>
          <w:sz w:val="28"/>
          <w:szCs w:val="28"/>
        </w:rPr>
      </w:pPr>
      <w:r w:rsidRPr="00166EA9">
        <w:rPr>
          <w:rFonts w:ascii="Arial Narrow" w:hAnsi="Arial Narrow"/>
          <w:b/>
          <w:color w:val="000000" w:themeColor="text1"/>
          <w:sz w:val="28"/>
          <w:szCs w:val="28"/>
        </w:rPr>
        <w:t>THE PRAYERS OF THE PEOPLE</w:t>
      </w:r>
    </w:p>
    <w:p w14:paraId="30C2FC89" w14:textId="77777777" w:rsidR="00512C84" w:rsidRPr="00166EA9" w:rsidRDefault="00512C84" w:rsidP="00512C84">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435EDABA" w14:textId="52E00CD4" w:rsidR="00512C84" w:rsidRDefault="00512C84" w:rsidP="00512C84">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Give grace, O heavenly Father, to all bishops and other ministers especially Justin Welby, the Archbishop of Canterbury; Michael Curry, our Presiding Bishop; Eugene Sutton our Bishop and Carrie Schofield-Broadbent our Bishop Coadjutor; our Priests Douglas C. Smith and Sally</w:t>
      </w:r>
      <w:r w:rsidR="00E43FAB">
        <w:rPr>
          <w:rFonts w:ascii="Arial Narrow" w:hAnsi="Arial Narrow" w:cs="Arial"/>
          <w:sz w:val="28"/>
          <w:szCs w:val="28"/>
        </w:rPr>
        <w:t xml:space="preserve"> B.</w:t>
      </w:r>
      <w:r w:rsidRPr="00095B73">
        <w:rPr>
          <w:rFonts w:ascii="Arial Narrow" w:hAnsi="Arial Narrow" w:cs="Arial"/>
          <w:sz w:val="28"/>
          <w:szCs w:val="28"/>
        </w:rPr>
        <w:t xml:space="preserve">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28F9EBF0" w14:textId="77777777" w:rsidR="00512C84" w:rsidRPr="00166EA9" w:rsidRDefault="00512C84" w:rsidP="00512C84">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16DD0BEA" w14:textId="77777777" w:rsidR="00512C84" w:rsidRPr="00166EA9" w:rsidRDefault="00512C84" w:rsidP="00512C84">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lastRenderedPageBreak/>
        <w:t>Open, O Lord, the eyes of all people to behold thy gracious hand in all thy works, that, rejoicing in thy whole creation, they may honor thee with their substance, and be faithful stewards of thy bounty.</w:t>
      </w:r>
    </w:p>
    <w:p w14:paraId="391ECC8D" w14:textId="77777777" w:rsidR="00512C84" w:rsidRDefault="00512C84" w:rsidP="00512C84">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6D9A0E11" w14:textId="702A9F1B" w:rsidR="00512C84" w:rsidRPr="00BA154F" w:rsidRDefault="00C85E47" w:rsidP="00512C84">
      <w:pPr>
        <w:tabs>
          <w:tab w:val="num" w:pos="90"/>
          <w:tab w:val="left" w:pos="270"/>
        </w:tabs>
        <w:spacing w:before="240" w:after="240" w:line="276" w:lineRule="auto"/>
        <w:rPr>
          <w:rFonts w:ascii="Arial Narrow" w:hAnsi="Arial Narrow"/>
          <w:sz w:val="28"/>
          <w:szCs w:val="28"/>
        </w:rPr>
      </w:pPr>
      <w:bookmarkStart w:id="4" w:name="_Hlk126839013"/>
      <w:r w:rsidRPr="00BA154F">
        <w:rPr>
          <w:rFonts w:ascii="Arial Narrow" w:eastAsia="Arial Narrow" w:hAnsi="Arial Narrow" w:cs="Arial Narrow"/>
          <w:b/>
          <w:bCs/>
          <w:i/>
          <w:iCs/>
          <w:sz w:val="28"/>
          <w:szCs w:val="28"/>
        </w:rPr>
        <w:t xml:space="preserve">Debbie Lamperti, </w:t>
      </w:r>
      <w:r w:rsidR="00067173" w:rsidRPr="00BA154F">
        <w:rPr>
          <w:rFonts w:ascii="Arial Narrow" w:eastAsia="Arial Narrow" w:hAnsi="Arial Narrow" w:cs="Arial Narrow"/>
          <w:b/>
          <w:bCs/>
          <w:i/>
          <w:iCs/>
          <w:sz w:val="28"/>
          <w:szCs w:val="28"/>
        </w:rPr>
        <w:t xml:space="preserve">Sarah Wood, </w:t>
      </w:r>
      <w:r w:rsidR="00E43FAB" w:rsidRPr="00BA154F">
        <w:rPr>
          <w:rFonts w:ascii="Arial Narrow" w:eastAsia="Arial Narrow" w:hAnsi="Arial Narrow" w:cs="Arial Narrow"/>
          <w:b/>
          <w:bCs/>
          <w:i/>
          <w:iCs/>
          <w:sz w:val="28"/>
          <w:szCs w:val="28"/>
        </w:rPr>
        <w:t xml:space="preserve">Nick Fraley, </w:t>
      </w:r>
      <w:r w:rsidR="00A22FD1" w:rsidRPr="00BA154F">
        <w:rPr>
          <w:rFonts w:ascii="Arial Narrow" w:eastAsia="Arial Narrow" w:hAnsi="Arial Narrow" w:cs="Arial Narrow"/>
          <w:b/>
          <w:bCs/>
          <w:i/>
          <w:iCs/>
          <w:sz w:val="28"/>
          <w:szCs w:val="28"/>
        </w:rPr>
        <w:t xml:space="preserve">Trevor Shriner, </w:t>
      </w:r>
      <w:r w:rsidR="00512C84" w:rsidRPr="00BA154F">
        <w:rPr>
          <w:rFonts w:ascii="Arial Narrow" w:eastAsia="Arial Narrow" w:hAnsi="Arial Narrow" w:cs="Arial Narrow"/>
          <w:sz w:val="28"/>
          <w:szCs w:val="28"/>
        </w:rPr>
        <w:t xml:space="preserve">Rick Moser, Bud and Gertie Whetzel, Johnny and Susie Portner, Donald Fuss, Denny </w:t>
      </w:r>
      <w:r w:rsidR="00BA154F" w:rsidRPr="00BA154F">
        <w:rPr>
          <w:rFonts w:ascii="Arial Narrow" w:eastAsia="Arial Narrow" w:hAnsi="Arial Narrow" w:cs="Arial Narrow"/>
          <w:sz w:val="28"/>
          <w:szCs w:val="28"/>
        </w:rPr>
        <w:t>Edwards</w:t>
      </w:r>
      <w:r w:rsidR="00BA154F">
        <w:rPr>
          <w:rFonts w:ascii="Arial Narrow" w:eastAsia="Arial Narrow" w:hAnsi="Arial Narrow" w:cs="Arial Narrow"/>
          <w:sz w:val="28"/>
          <w:szCs w:val="28"/>
        </w:rPr>
        <w:t>,</w:t>
      </w:r>
      <w:r w:rsidR="00BA154F" w:rsidRPr="00BA154F">
        <w:rPr>
          <w:rFonts w:ascii="Arial Narrow" w:eastAsia="Arial Narrow" w:hAnsi="Arial Narrow" w:cs="Arial Narrow"/>
          <w:sz w:val="28"/>
          <w:szCs w:val="28"/>
        </w:rPr>
        <w:t xml:space="preserve"> </w:t>
      </w:r>
      <w:r w:rsidR="00512C84" w:rsidRPr="00BA154F">
        <w:rPr>
          <w:rFonts w:ascii="Arial Narrow" w:eastAsia="Arial Narrow" w:hAnsi="Arial Narrow" w:cs="Arial Narrow"/>
          <w:sz w:val="28"/>
          <w:szCs w:val="28"/>
        </w:rPr>
        <w:t>Jeannie Springer</w:t>
      </w:r>
      <w:r w:rsidR="0027723E">
        <w:rPr>
          <w:rFonts w:ascii="Arial Narrow" w:eastAsia="Arial Narrow" w:hAnsi="Arial Narrow" w:cs="Arial Narrow"/>
          <w:sz w:val="28"/>
          <w:szCs w:val="28"/>
        </w:rPr>
        <w:t xml:space="preserve">, </w:t>
      </w:r>
      <w:r w:rsidR="00512C84" w:rsidRPr="00BA154F">
        <w:rPr>
          <w:rFonts w:ascii="Arial Narrow" w:eastAsia="Arial Narrow" w:hAnsi="Arial Narrow" w:cs="Arial Narrow"/>
          <w:sz w:val="28"/>
          <w:szCs w:val="28"/>
        </w:rPr>
        <w:t>Betty Grossnickle</w:t>
      </w:r>
      <w:r w:rsidR="00512C84" w:rsidRPr="00BA154F">
        <w:rPr>
          <w:rFonts w:ascii="Arial Narrow" w:eastAsia="Arial Narrow" w:hAnsi="Arial Narrow" w:cs="Arial Narrow"/>
          <w:b/>
          <w:bCs/>
          <w:i/>
          <w:iCs/>
          <w:sz w:val="28"/>
          <w:szCs w:val="28"/>
        </w:rPr>
        <w:t xml:space="preserve">, </w:t>
      </w:r>
      <w:r w:rsidR="00512C84" w:rsidRPr="00BA154F">
        <w:rPr>
          <w:rFonts w:ascii="Arial Narrow" w:eastAsia="Arial Narrow" w:hAnsi="Arial Narrow" w:cs="Arial Narrow"/>
          <w:sz w:val="28"/>
          <w:szCs w:val="28"/>
        </w:rPr>
        <w:t>Clara Moore,</w:t>
      </w:r>
      <w:r w:rsidR="00512C84" w:rsidRPr="00BA154F">
        <w:rPr>
          <w:rFonts w:ascii="Arial Narrow" w:eastAsia="Arial Narrow" w:hAnsi="Arial Narrow" w:cs="Arial Narrow"/>
          <w:b/>
          <w:bCs/>
          <w:i/>
          <w:iCs/>
          <w:sz w:val="28"/>
          <w:szCs w:val="28"/>
        </w:rPr>
        <w:t xml:space="preserve"> </w:t>
      </w:r>
      <w:r w:rsidR="00512C84" w:rsidRPr="00BA154F">
        <w:rPr>
          <w:rFonts w:ascii="Arial Narrow" w:eastAsia="Arial Narrow" w:hAnsi="Arial Narrow" w:cs="Arial Narrow"/>
          <w:sz w:val="28"/>
          <w:szCs w:val="28"/>
        </w:rPr>
        <w:t>Roy and Cathy Betteridge, Kathy Smith, Brett Kelly, Janet Nave, Bob Stakes,</w:t>
      </w:r>
      <w:r w:rsidR="00512C84" w:rsidRPr="00BA154F">
        <w:rPr>
          <w:rFonts w:ascii="Arial Narrow" w:eastAsia="Arial Narrow" w:hAnsi="Arial Narrow" w:cs="Arial Narrow"/>
          <w:b/>
          <w:bCs/>
          <w:i/>
          <w:iCs/>
          <w:sz w:val="28"/>
          <w:szCs w:val="28"/>
        </w:rPr>
        <w:t xml:space="preserve"> </w:t>
      </w:r>
      <w:r w:rsidR="00512C84" w:rsidRPr="00BA154F">
        <w:rPr>
          <w:rFonts w:ascii="Arial Narrow" w:eastAsia="Arial Narrow" w:hAnsi="Arial Narrow" w:cs="Arial Narrow"/>
          <w:sz w:val="28"/>
          <w:szCs w:val="28"/>
        </w:rPr>
        <w:t xml:space="preserve">Vanessa Pryor, Tracey Stottlemyer, Richard Massey, Ursula Cole, Hawa Freeman, Kathryn </w:t>
      </w:r>
      <w:proofErr w:type="spellStart"/>
      <w:r w:rsidR="00512C84" w:rsidRPr="00BA154F">
        <w:rPr>
          <w:rFonts w:ascii="Arial Narrow" w:eastAsia="Arial Narrow" w:hAnsi="Arial Narrow" w:cs="Arial Narrow"/>
          <w:sz w:val="28"/>
          <w:szCs w:val="28"/>
        </w:rPr>
        <w:t>Rentzell</w:t>
      </w:r>
      <w:proofErr w:type="spellEnd"/>
      <w:r w:rsidR="00512C84" w:rsidRPr="00BA154F">
        <w:rPr>
          <w:rFonts w:ascii="Arial Narrow" w:eastAsia="Arial Narrow" w:hAnsi="Arial Narrow" w:cs="Arial Narrow"/>
          <w:sz w:val="28"/>
          <w:szCs w:val="28"/>
        </w:rPr>
        <w:t xml:space="preserve">, Casey Gray, Jo Mason, Susan Akins, Caroline Tate, Joan L., People of Ukraine  and all the victims of the conflict in the Middle East and around the world. </w:t>
      </w:r>
    </w:p>
    <w:p w14:paraId="4A1AA201" w14:textId="43E8D8A5" w:rsidR="00512C84" w:rsidRDefault="00512C84" w:rsidP="00512C84">
      <w:pPr>
        <w:pStyle w:val="NormalWeb"/>
        <w:tabs>
          <w:tab w:val="left" w:pos="0"/>
        </w:tabs>
        <w:spacing w:line="276" w:lineRule="auto"/>
        <w:ind w:right="270"/>
        <w:rPr>
          <w:rFonts w:ascii="Arial Narrow" w:eastAsia="Arial Narrow" w:hAnsi="Arial Narrow" w:cs="Arial Narrow"/>
          <w:b/>
          <w:bCs/>
          <w:i/>
          <w:iCs/>
          <w:sz w:val="28"/>
          <w:szCs w:val="28"/>
        </w:rPr>
      </w:pPr>
      <w:r w:rsidRPr="0027723E">
        <w:rPr>
          <w:rFonts w:ascii="Arial Narrow" w:eastAsia="Arial Narrow" w:hAnsi="Arial Narrow" w:cs="Arial Narrow"/>
          <w:b/>
          <w:sz w:val="28"/>
          <w:szCs w:val="28"/>
          <w:u w:val="single"/>
        </w:rPr>
        <w:t xml:space="preserve">We also offer  prayers for those with long-term needs: </w:t>
      </w:r>
      <w:r w:rsidRPr="0027723E">
        <w:rPr>
          <w:rFonts w:ascii="Arial Narrow" w:eastAsia="Arial Narrow" w:hAnsi="Arial Narrow" w:cs="Arial Narrow"/>
          <w:sz w:val="28"/>
          <w:szCs w:val="28"/>
        </w:rPr>
        <w:t xml:space="preserve">Bob McAfee, Aaron Teitel, Mitchell Scott, Nathaniel </w:t>
      </w:r>
      <w:proofErr w:type="spellStart"/>
      <w:r w:rsidRPr="0027723E">
        <w:rPr>
          <w:rFonts w:ascii="Arial Narrow" w:eastAsia="Arial Narrow" w:hAnsi="Arial Narrow" w:cs="Arial Narrow"/>
          <w:sz w:val="28"/>
          <w:szCs w:val="28"/>
        </w:rPr>
        <w:t>Rentzell</w:t>
      </w:r>
      <w:proofErr w:type="spellEnd"/>
      <w:r w:rsidRPr="0027723E">
        <w:rPr>
          <w:rFonts w:ascii="Arial Narrow" w:eastAsia="Arial Narrow" w:hAnsi="Arial Narrow" w:cs="Arial Narrow"/>
          <w:sz w:val="28"/>
          <w:szCs w:val="28"/>
        </w:rPr>
        <w:t>, Virginia Rauth, Wilton III</w:t>
      </w:r>
      <w:r w:rsidRPr="0027723E">
        <w:rPr>
          <w:rFonts w:ascii="Arial Narrow" w:eastAsia="Arial Narrow" w:hAnsi="Arial Narrow" w:cs="Arial Narrow"/>
          <w:b/>
          <w:bCs/>
          <w:i/>
          <w:iCs/>
          <w:sz w:val="28"/>
          <w:szCs w:val="28"/>
        </w:rPr>
        <w:t xml:space="preserve">,  </w:t>
      </w:r>
      <w:r w:rsidRPr="0027723E">
        <w:rPr>
          <w:rFonts w:ascii="Arial Narrow" w:hAnsi="Arial Narrow"/>
          <w:sz w:val="28"/>
          <w:szCs w:val="28"/>
        </w:rPr>
        <w:t>Sue Shatto</w:t>
      </w:r>
      <w:r w:rsidRPr="0027723E">
        <w:rPr>
          <w:rFonts w:ascii="Arial Narrow" w:eastAsia="Arial Narrow" w:hAnsi="Arial Narrow" w:cs="Arial Narrow"/>
          <w:sz w:val="28"/>
          <w:szCs w:val="28"/>
        </w:rPr>
        <w:t xml:space="preserve">, </w:t>
      </w:r>
      <w:r w:rsidRPr="0027723E">
        <w:rPr>
          <w:rFonts w:ascii="Arial Narrow" w:hAnsi="Arial Narrow"/>
          <w:color w:val="000000"/>
          <w:sz w:val="28"/>
          <w:szCs w:val="28"/>
        </w:rPr>
        <w:t>Marcia Bell,</w:t>
      </w:r>
      <w:r w:rsidRPr="0027723E">
        <w:rPr>
          <w:rFonts w:ascii="Arial Narrow" w:eastAsia="Arial Narrow" w:hAnsi="Arial Narrow" w:cs="Arial Narrow"/>
          <w:bCs/>
          <w:sz w:val="28"/>
          <w:szCs w:val="28"/>
        </w:rPr>
        <w:t xml:space="preserve"> </w:t>
      </w:r>
      <w:r w:rsidRPr="0027723E">
        <w:rPr>
          <w:rFonts w:ascii="Arial Narrow" w:eastAsia="Arial Narrow" w:hAnsi="Arial Narrow" w:cs="Arial Narrow"/>
          <w:sz w:val="28"/>
          <w:szCs w:val="28"/>
        </w:rPr>
        <w:t>Bobby Toms,</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27723E">
        <w:rPr>
          <w:rFonts w:ascii="Arial Narrow" w:hAnsi="Arial Narrow"/>
          <w:sz w:val="28"/>
          <w:szCs w:val="28"/>
        </w:rPr>
        <w:t xml:space="preserve">Robert Ricketts, </w:t>
      </w:r>
      <w:r w:rsidRPr="0027723E">
        <w:rPr>
          <w:rFonts w:ascii="Arial Narrow" w:eastAsia="Arial Narrow" w:hAnsi="Arial Narrow" w:cs="Arial Narrow"/>
          <w:sz w:val="28"/>
          <w:szCs w:val="28"/>
        </w:rPr>
        <w:t>Susan and Jim Rauth, Nancy and Jerry Anderson, Bessie A., Deborah Boisvert,</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Debbie Portner</w:t>
      </w:r>
      <w:r w:rsidR="00BA154F" w:rsidRPr="0027723E">
        <w:rPr>
          <w:rFonts w:ascii="Arial Narrow" w:eastAsia="Arial Narrow" w:hAnsi="Arial Narrow" w:cs="Arial Narrow"/>
          <w:sz w:val="28"/>
          <w:szCs w:val="28"/>
        </w:rPr>
        <w:t>,</w:t>
      </w:r>
      <w:r w:rsidR="0027723E">
        <w:rPr>
          <w:rFonts w:ascii="Arial Narrow" w:eastAsia="Arial Narrow" w:hAnsi="Arial Narrow" w:cs="Arial Narrow"/>
          <w:sz w:val="28"/>
          <w:szCs w:val="28"/>
        </w:rPr>
        <w:t xml:space="preserve"> </w:t>
      </w:r>
      <w:r w:rsidR="00BA154F">
        <w:rPr>
          <w:rFonts w:ascii="Arial Narrow" w:eastAsia="Arial Narrow" w:hAnsi="Arial Narrow" w:cs="Arial Narrow"/>
          <w:sz w:val="28"/>
          <w:szCs w:val="28"/>
        </w:rPr>
        <w:t>Mi</w:t>
      </w:r>
      <w:r w:rsidR="00BA154F" w:rsidRPr="00BA154F">
        <w:rPr>
          <w:rFonts w:ascii="Arial Narrow" w:eastAsia="Arial Narrow" w:hAnsi="Arial Narrow" w:cs="Arial Narrow"/>
          <w:sz w:val="28"/>
          <w:szCs w:val="28"/>
        </w:rPr>
        <w:t>ssy Moser, Becky and The Rev. Scott Slater,</w:t>
      </w:r>
      <w:r w:rsidR="0027723E" w:rsidRPr="0027723E">
        <w:rPr>
          <w:rFonts w:ascii="Arial Narrow" w:eastAsia="Arial Narrow" w:hAnsi="Arial Narrow" w:cs="Arial Narrow"/>
          <w:sz w:val="28"/>
          <w:szCs w:val="28"/>
        </w:rPr>
        <w:t xml:space="preserve"> </w:t>
      </w:r>
      <w:r w:rsidR="0027723E" w:rsidRPr="00BA154F">
        <w:rPr>
          <w:rFonts w:ascii="Arial Narrow" w:eastAsia="Arial Narrow" w:hAnsi="Arial Narrow" w:cs="Arial Narrow"/>
          <w:sz w:val="28"/>
          <w:szCs w:val="28"/>
        </w:rPr>
        <w:t>Betty and Bob Gray</w:t>
      </w:r>
      <w:r w:rsidR="0027723E" w:rsidRPr="00BA154F">
        <w:rPr>
          <w:rFonts w:ascii="Arial Narrow" w:eastAsia="Arial Narrow" w:hAnsi="Arial Narrow" w:cs="Arial Narrow"/>
          <w:b/>
          <w:bCs/>
          <w:i/>
          <w:iCs/>
          <w:sz w:val="28"/>
          <w:szCs w:val="28"/>
        </w:rPr>
        <w:t>,</w:t>
      </w:r>
      <w:r w:rsidR="0027723E" w:rsidRPr="00BA154F">
        <w:rPr>
          <w:rFonts w:ascii="Arial Narrow" w:eastAsia="Arial Narrow" w:hAnsi="Arial Narrow" w:cs="Arial Narrow"/>
          <w:sz w:val="28"/>
          <w:szCs w:val="28"/>
        </w:rPr>
        <w:t xml:space="preserve"> Joan Wisner,</w:t>
      </w:r>
      <w:r w:rsidR="0027723E" w:rsidRPr="0027723E">
        <w:rPr>
          <w:rFonts w:ascii="Arial Narrow" w:eastAsia="Arial Narrow" w:hAnsi="Arial Narrow" w:cs="Arial Narrow"/>
          <w:sz w:val="28"/>
          <w:szCs w:val="28"/>
        </w:rPr>
        <w:t xml:space="preserve"> </w:t>
      </w:r>
      <w:r w:rsidR="0027723E" w:rsidRPr="00BA154F">
        <w:rPr>
          <w:rFonts w:ascii="Arial Narrow" w:eastAsia="Arial Narrow" w:hAnsi="Arial Narrow" w:cs="Arial Narrow"/>
          <w:sz w:val="28"/>
          <w:szCs w:val="28"/>
        </w:rPr>
        <w:t>Enid Shannon</w:t>
      </w:r>
      <w:r w:rsidR="0027723E" w:rsidRPr="00BA154F">
        <w:rPr>
          <w:rFonts w:ascii="Arial Narrow" w:eastAsia="Arial Narrow" w:hAnsi="Arial Narrow" w:cs="Arial Narrow"/>
          <w:b/>
          <w:bCs/>
          <w:i/>
          <w:iCs/>
          <w:sz w:val="28"/>
          <w:szCs w:val="28"/>
        </w:rPr>
        <w:t>,</w:t>
      </w:r>
      <w:r w:rsidR="0027723E" w:rsidRPr="0027723E">
        <w:rPr>
          <w:rFonts w:ascii="Arial Narrow" w:eastAsia="Arial Narrow" w:hAnsi="Arial Narrow" w:cs="Arial Narrow"/>
          <w:sz w:val="28"/>
          <w:szCs w:val="28"/>
        </w:rPr>
        <w:t xml:space="preserve"> </w:t>
      </w:r>
      <w:r w:rsidR="0027723E" w:rsidRPr="00BA154F">
        <w:rPr>
          <w:rFonts w:ascii="Arial Narrow" w:eastAsia="Arial Narrow" w:hAnsi="Arial Narrow" w:cs="Arial Narrow"/>
          <w:sz w:val="28"/>
          <w:szCs w:val="28"/>
        </w:rPr>
        <w:t xml:space="preserve">Joe </w:t>
      </w:r>
      <w:proofErr w:type="spellStart"/>
      <w:r w:rsidR="0027723E" w:rsidRPr="00BA154F">
        <w:rPr>
          <w:rFonts w:ascii="Arial Narrow" w:eastAsia="Arial Narrow" w:hAnsi="Arial Narrow" w:cs="Arial Narrow"/>
          <w:sz w:val="28"/>
          <w:szCs w:val="28"/>
        </w:rPr>
        <w:t>Loetell</w:t>
      </w:r>
      <w:proofErr w:type="spellEnd"/>
      <w:r w:rsidR="0027723E" w:rsidRPr="00BA154F">
        <w:rPr>
          <w:rFonts w:ascii="Arial Narrow" w:eastAsia="Arial Narrow" w:hAnsi="Arial Narrow" w:cs="Arial Narrow"/>
          <w:sz w:val="28"/>
          <w:szCs w:val="28"/>
        </w:rPr>
        <w:t>,</w:t>
      </w:r>
    </w:p>
    <w:bookmarkEnd w:id="4"/>
    <w:p w14:paraId="7AC5D5B4" w14:textId="77777777" w:rsidR="00512C84" w:rsidRPr="00166EA9" w:rsidRDefault="00512C84" w:rsidP="00512C84">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12A45653" w14:textId="77777777" w:rsidR="00512C84" w:rsidRDefault="00512C84" w:rsidP="00512C84">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fear, (especially for _______),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3BD96D8A" w14:textId="77777777" w:rsidR="00BB0AD6" w:rsidRDefault="00BB0AD6" w:rsidP="00BB0AD6">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1F4C161C" w14:textId="77777777" w:rsidR="00BB0AD6" w:rsidRDefault="00BB0AD6" w:rsidP="00BB0AD6">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p>
    <w:p w14:paraId="779F9E14" w14:textId="77777777" w:rsidR="00AF5C47" w:rsidRDefault="00AF5C47" w:rsidP="00512C84">
      <w:pPr>
        <w:tabs>
          <w:tab w:val="right" w:pos="11664"/>
        </w:tabs>
        <w:spacing w:before="120" w:after="240" w:line="276" w:lineRule="auto"/>
        <w:outlineLvl w:val="2"/>
        <w:rPr>
          <w:rFonts w:ascii="Arial Narrow" w:eastAsia="Calibri" w:hAnsi="Arial Narrow"/>
          <w:b/>
          <w:noProof/>
          <w:color w:val="000000" w:themeColor="text1"/>
          <w:sz w:val="28"/>
          <w:szCs w:val="28"/>
        </w:rPr>
      </w:pPr>
    </w:p>
    <w:p w14:paraId="51821231" w14:textId="57F54687" w:rsidR="00512C84" w:rsidRPr="00166EA9" w:rsidRDefault="00512C84" w:rsidP="00512C84">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lastRenderedPageBreak/>
        <w:t xml:space="preserve">The Sharing of the Peace </w:t>
      </w:r>
    </w:p>
    <w:p w14:paraId="64BE192A" w14:textId="5F6CCD1D" w:rsidR="00512C84" w:rsidRDefault="00512C84" w:rsidP="00512C84">
      <w:pPr>
        <w:tabs>
          <w:tab w:val="left" w:pos="885"/>
        </w:tabs>
        <w:spacing w:after="240" w:line="276" w:lineRule="auto"/>
        <w:ind w:left="15"/>
      </w:pPr>
      <w:r w:rsidRPr="00166EA9">
        <w:rPr>
          <w:rFonts w:ascii="Arial Narrow" w:eastAsia="Calibri" w:hAnsi="Arial Narrow"/>
          <w:color w:val="000000" w:themeColor="text1"/>
          <w:sz w:val="28"/>
          <w:szCs w:val="28"/>
        </w:rPr>
        <w:t>C:  The peace of the Lord be always with you.</w:t>
      </w:r>
      <w:r w:rsidRPr="00502894">
        <w:rPr>
          <w:noProof/>
        </w:rPr>
        <w:t xml:space="preserve"> </w:t>
      </w:r>
      <w:r w:rsidR="004E4C3B">
        <w:rPr>
          <w:noProof/>
        </w:rPr>
        <w:t xml:space="preserve">                                                                 </w:t>
      </w: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6BD83CCB" w14:textId="77777777" w:rsidR="00512C84" w:rsidRPr="006720CC" w:rsidRDefault="00512C84" w:rsidP="00512C84">
      <w:pPr>
        <w:tabs>
          <w:tab w:val="right" w:pos="11664"/>
        </w:tabs>
        <w:spacing w:before="120" w:after="240" w:line="276" w:lineRule="auto"/>
        <w:outlineLvl w:val="2"/>
        <w:rPr>
          <w:rFonts w:ascii="Arial Narrow" w:eastAsia="Calibri" w:hAnsi="Arial Narrow"/>
          <w:b/>
          <w:bCs/>
          <w:noProof/>
          <w:color w:val="C00000"/>
          <w:sz w:val="28"/>
          <w:szCs w:val="28"/>
        </w:rPr>
      </w:pPr>
      <w:r w:rsidRPr="006720CC">
        <w:rPr>
          <w:rFonts w:ascii="Arial Narrow" w:eastAsia="Calibri" w:hAnsi="Arial Narrow"/>
          <w:b/>
          <w:bCs/>
          <w:i/>
          <w:noProof/>
          <w:color w:val="C00000"/>
          <w:sz w:val="28"/>
          <w:szCs w:val="28"/>
        </w:rPr>
        <w:t>Greet one another in the name of the Lord</w:t>
      </w:r>
      <w:r w:rsidRPr="006720CC">
        <w:rPr>
          <w:rFonts w:ascii="Arial Narrow" w:eastAsia="Calibri" w:hAnsi="Arial Narrow"/>
          <w:b/>
          <w:bCs/>
          <w:noProof/>
          <w:color w:val="C00000"/>
          <w:sz w:val="28"/>
          <w:szCs w:val="28"/>
        </w:rPr>
        <w:t xml:space="preserve"> </w:t>
      </w:r>
    </w:p>
    <w:p w14:paraId="6425ED21" w14:textId="77777777" w:rsidR="00512C84" w:rsidRDefault="00512C84" w:rsidP="00512C84">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1E06E953" w14:textId="77777777" w:rsidR="00512C84" w:rsidRDefault="00512C84" w:rsidP="00512C84">
      <w:pPr>
        <w:tabs>
          <w:tab w:val="left" w:pos="885"/>
        </w:tabs>
        <w:spacing w:after="240" w:line="276" w:lineRule="auto"/>
        <w:ind w:left="15"/>
        <w:rPr>
          <w:rFonts w:ascii="Arial Narrow" w:hAnsi="Arial Narrow"/>
          <w:b/>
          <w:bCs/>
          <w:i/>
          <w:iCs/>
          <w:color w:val="C00000"/>
          <w:sz w:val="24"/>
          <w:szCs w:val="24"/>
        </w:rPr>
      </w:pPr>
      <w:r w:rsidRPr="006720CC">
        <w:rPr>
          <w:rFonts w:ascii="Arial Narrow" w:hAnsi="Arial Narrow"/>
          <w:b/>
          <w:bCs/>
          <w:i/>
          <w:iCs/>
          <w:color w:val="C00000"/>
          <w:sz w:val="24"/>
          <w:szCs w:val="24"/>
        </w:rPr>
        <w:t xml:space="preserve">+please be seated. </w:t>
      </w:r>
    </w:p>
    <w:p w14:paraId="0A31E2EE" w14:textId="77777777" w:rsidR="00512C84" w:rsidRPr="00166EA9" w:rsidRDefault="00512C84" w:rsidP="00512C84">
      <w:pPr>
        <w:tabs>
          <w:tab w:val="left" w:pos="885"/>
        </w:tabs>
        <w:ind w:left="15"/>
        <w:jc w:val="center"/>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 xml:space="preserve">THE HOLY COMMUNION </w:t>
      </w:r>
    </w:p>
    <w:p w14:paraId="1C6D3B22" w14:textId="77777777" w:rsidR="00DC1B88" w:rsidRDefault="00512C84" w:rsidP="00DC1B88">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135757">
        <w:rPr>
          <w:rFonts w:ascii="Arial Narrow" w:hAnsi="Arial Narrow"/>
          <w:b/>
          <w:color w:val="000000" w:themeColor="text1"/>
          <w:kern w:val="2"/>
          <w:sz w:val="28"/>
          <w:szCs w:val="28"/>
        </w:rPr>
        <w:t>The Offertory:</w:t>
      </w:r>
      <w:r>
        <w:rPr>
          <w:rFonts w:ascii="Arial Narrow" w:hAnsi="Arial Narrow"/>
          <w:b/>
          <w:color w:val="000000" w:themeColor="text1"/>
          <w:kern w:val="2"/>
          <w:sz w:val="28"/>
          <w:szCs w:val="28"/>
        </w:rPr>
        <w:t xml:space="preserve"> </w:t>
      </w:r>
      <w:r w:rsidR="00080487">
        <w:rPr>
          <w:rFonts w:ascii="Arial Narrow" w:hAnsi="Arial Narrow"/>
          <w:b/>
          <w:color w:val="000000" w:themeColor="text1"/>
          <w:kern w:val="2"/>
          <w:sz w:val="28"/>
          <w:szCs w:val="28"/>
        </w:rPr>
        <w:t xml:space="preserve">Softly and </w:t>
      </w:r>
      <w:proofErr w:type="gramStart"/>
      <w:r w:rsidR="00080487">
        <w:rPr>
          <w:rFonts w:ascii="Arial Narrow" w:hAnsi="Arial Narrow"/>
          <w:b/>
          <w:color w:val="000000" w:themeColor="text1"/>
          <w:kern w:val="2"/>
          <w:sz w:val="28"/>
          <w:szCs w:val="28"/>
        </w:rPr>
        <w:t>Tenderly</w:t>
      </w:r>
      <w:proofErr w:type="gramEnd"/>
      <w:r w:rsidR="00080487">
        <w:rPr>
          <w:rFonts w:ascii="Arial Narrow" w:hAnsi="Arial Narrow"/>
          <w:b/>
          <w:color w:val="000000" w:themeColor="text1"/>
          <w:kern w:val="2"/>
          <w:sz w:val="28"/>
          <w:szCs w:val="28"/>
        </w:rPr>
        <w:t xml:space="preserve"> Jesus Is Calling                                               </w:t>
      </w:r>
      <w:r w:rsidR="004E4C3B">
        <w:rPr>
          <w:rFonts w:ascii="Arial Narrow" w:hAnsi="Arial Narrow"/>
          <w:b/>
          <w:color w:val="000000" w:themeColor="text1"/>
          <w:kern w:val="2"/>
          <w:sz w:val="28"/>
          <w:szCs w:val="28"/>
        </w:rPr>
        <w:t xml:space="preserve">        </w:t>
      </w:r>
      <w:r w:rsidR="00080487">
        <w:rPr>
          <w:rFonts w:ascii="Arial Narrow" w:hAnsi="Arial Narrow"/>
          <w:b/>
          <w:color w:val="000000" w:themeColor="text1"/>
          <w:kern w:val="2"/>
          <w:sz w:val="28"/>
          <w:szCs w:val="28"/>
        </w:rPr>
        <w:t xml:space="preserve">     LEVAS #101</w:t>
      </w:r>
    </w:p>
    <w:p w14:paraId="3FA3FF8B" w14:textId="77777777" w:rsidR="00DC1B88"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noProof/>
          <w:sz w:val="24"/>
          <w:szCs w:val="24"/>
        </w:rPr>
      </w:pPr>
      <w:r w:rsidRPr="004E4C3B">
        <w:rPr>
          <w:rFonts w:ascii="Times New Roman" w:eastAsia="Times New Roman" w:hAnsi="Times New Roman" w:cs="Times New Roman"/>
          <w:noProof/>
          <w:sz w:val="24"/>
          <w:szCs w:val="24"/>
        </w:rPr>
        <w:drawing>
          <wp:inline distT="0" distB="0" distL="0" distR="0" wp14:anchorId="5585C356" wp14:editId="24E18F79">
            <wp:extent cx="5797168" cy="1471612"/>
            <wp:effectExtent l="0" t="0" r="0" b="0"/>
            <wp:docPr id="484573723"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t="1095" b="85780"/>
                    <a:stretch/>
                  </pic:blipFill>
                  <pic:spPr bwMode="auto">
                    <a:xfrm>
                      <a:off x="0" y="0"/>
                      <a:ext cx="5805194" cy="1473649"/>
                    </a:xfrm>
                    <a:prstGeom prst="rect">
                      <a:avLst/>
                    </a:prstGeom>
                    <a:noFill/>
                    <a:ln>
                      <a:noFill/>
                    </a:ln>
                    <a:extLst>
                      <a:ext uri="{53640926-AAD7-44D8-BBD7-CCE9431645EC}">
                        <a14:shadowObscured xmlns:a14="http://schemas.microsoft.com/office/drawing/2010/main"/>
                      </a:ext>
                    </a:extLst>
                  </pic:spPr>
                </pic:pic>
              </a:graphicData>
            </a:graphic>
          </wp:inline>
        </w:drawing>
      </w:r>
    </w:p>
    <w:p w14:paraId="745B8712" w14:textId="77777777" w:rsidR="00DC1B88" w:rsidRDefault="00DC1B88" w:rsidP="00DC1B88">
      <w:pPr>
        <w:numPr>
          <w:ilvl w:val="2"/>
          <w:numId w:val="0"/>
        </w:numPr>
        <w:tabs>
          <w:tab w:val="num" w:pos="0"/>
          <w:tab w:val="right" w:pos="7560"/>
        </w:tabs>
        <w:spacing w:before="120" w:after="60"/>
        <w:jc w:val="center"/>
        <w:outlineLvl w:val="1"/>
        <w:rPr>
          <w:rFonts w:ascii="Times New Roman" w:eastAsia="Times New Roman" w:hAnsi="Times New Roman" w:cs="Times New Roman"/>
          <w:noProof/>
          <w:sz w:val="24"/>
          <w:szCs w:val="24"/>
        </w:rPr>
      </w:pPr>
    </w:p>
    <w:p w14:paraId="7E7769AA" w14:textId="5C6C3E6F" w:rsidR="004E4C3B"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noProof/>
          <w:sz w:val="24"/>
          <w:szCs w:val="24"/>
        </w:rPr>
      </w:pPr>
      <w:r w:rsidRPr="004E4C3B">
        <w:rPr>
          <w:rFonts w:ascii="Times New Roman" w:eastAsia="Times New Roman" w:hAnsi="Times New Roman" w:cs="Times New Roman"/>
          <w:noProof/>
          <w:sz w:val="24"/>
          <w:szCs w:val="24"/>
        </w:rPr>
        <w:drawing>
          <wp:inline distT="0" distB="0" distL="0" distR="0" wp14:anchorId="51DC7D13" wp14:editId="7C49DD8F">
            <wp:extent cx="5712050" cy="1557020"/>
            <wp:effectExtent l="0" t="0" r="3175" b="5080"/>
            <wp:docPr id="595236238"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478" t="20469" b="66249"/>
                    <a:stretch/>
                  </pic:blipFill>
                  <pic:spPr bwMode="auto">
                    <a:xfrm>
                      <a:off x="0" y="0"/>
                      <a:ext cx="5720268" cy="1559260"/>
                    </a:xfrm>
                    <a:prstGeom prst="rect">
                      <a:avLst/>
                    </a:prstGeom>
                    <a:noFill/>
                    <a:ln>
                      <a:noFill/>
                    </a:ln>
                    <a:extLst>
                      <a:ext uri="{53640926-AAD7-44D8-BBD7-CCE9431645EC}">
                        <a14:shadowObscured xmlns:a14="http://schemas.microsoft.com/office/drawing/2010/main"/>
                      </a:ext>
                    </a:extLst>
                  </pic:spPr>
                </pic:pic>
              </a:graphicData>
            </a:graphic>
          </wp:inline>
        </w:drawing>
      </w:r>
    </w:p>
    <w:p w14:paraId="3EE8C7AD" w14:textId="77777777" w:rsidR="00DC1B88" w:rsidRDefault="00DC1B88" w:rsidP="00DC1B88">
      <w:pPr>
        <w:numPr>
          <w:ilvl w:val="2"/>
          <w:numId w:val="0"/>
        </w:numPr>
        <w:tabs>
          <w:tab w:val="num" w:pos="0"/>
          <w:tab w:val="right" w:pos="7560"/>
        </w:tabs>
        <w:spacing w:before="120" w:after="60"/>
        <w:jc w:val="center"/>
        <w:outlineLvl w:val="1"/>
        <w:rPr>
          <w:rFonts w:ascii="Times New Roman" w:eastAsia="Times New Roman" w:hAnsi="Times New Roman" w:cs="Times New Roman"/>
          <w:noProof/>
          <w:sz w:val="24"/>
          <w:szCs w:val="24"/>
        </w:rPr>
      </w:pPr>
    </w:p>
    <w:p w14:paraId="78B25086" w14:textId="77777777" w:rsidR="00DC1B88"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r w:rsidRPr="004E4C3B">
        <w:rPr>
          <w:rFonts w:ascii="Times New Roman" w:eastAsia="Times New Roman" w:hAnsi="Times New Roman" w:cs="Times New Roman"/>
          <w:noProof/>
          <w:sz w:val="24"/>
          <w:szCs w:val="24"/>
        </w:rPr>
        <w:drawing>
          <wp:inline distT="0" distB="0" distL="0" distR="0" wp14:anchorId="1E756F22" wp14:editId="6CE2C5B7">
            <wp:extent cx="5800090" cy="1528762"/>
            <wp:effectExtent l="0" t="0" r="0" b="0"/>
            <wp:docPr id="464774159"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t="42345" b="44841"/>
                    <a:stretch/>
                  </pic:blipFill>
                  <pic:spPr bwMode="auto">
                    <a:xfrm>
                      <a:off x="0" y="0"/>
                      <a:ext cx="5803202" cy="1529582"/>
                    </a:xfrm>
                    <a:prstGeom prst="rect">
                      <a:avLst/>
                    </a:prstGeom>
                    <a:noFill/>
                    <a:ln>
                      <a:noFill/>
                    </a:ln>
                    <a:extLst>
                      <a:ext uri="{53640926-AAD7-44D8-BBD7-CCE9431645EC}">
                        <a14:shadowObscured xmlns:a14="http://schemas.microsoft.com/office/drawing/2010/main"/>
                      </a:ext>
                    </a:extLst>
                  </pic:spPr>
                </pic:pic>
              </a:graphicData>
            </a:graphic>
          </wp:inline>
        </w:drawing>
      </w:r>
    </w:p>
    <w:p w14:paraId="4606FFE0" w14:textId="77777777" w:rsidR="00DC1B88" w:rsidRDefault="00DC1B88"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p>
    <w:p w14:paraId="45DA228C" w14:textId="77777777" w:rsidR="00DC1B88" w:rsidRDefault="00DC1B88"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p>
    <w:p w14:paraId="12670F5A" w14:textId="77777777" w:rsidR="00DC1B88"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r w:rsidRPr="004E4C3B">
        <w:rPr>
          <w:rFonts w:ascii="Times New Roman" w:eastAsia="Times New Roman" w:hAnsi="Times New Roman" w:cs="Times New Roman"/>
          <w:noProof/>
          <w:sz w:val="24"/>
          <w:szCs w:val="24"/>
        </w:rPr>
        <w:lastRenderedPageBreak/>
        <w:drawing>
          <wp:inline distT="0" distB="0" distL="0" distR="0" wp14:anchorId="5EFC5E99" wp14:editId="758601EC">
            <wp:extent cx="5799455" cy="1328738"/>
            <wp:effectExtent l="0" t="0" r="0" b="5080"/>
            <wp:docPr id="433393949"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t="62972" b="25463"/>
                    <a:stretch/>
                  </pic:blipFill>
                  <pic:spPr bwMode="auto">
                    <a:xfrm>
                      <a:off x="0" y="0"/>
                      <a:ext cx="5802114" cy="1329347"/>
                    </a:xfrm>
                    <a:prstGeom prst="rect">
                      <a:avLst/>
                    </a:prstGeom>
                    <a:noFill/>
                    <a:ln>
                      <a:noFill/>
                    </a:ln>
                    <a:extLst>
                      <a:ext uri="{53640926-AAD7-44D8-BBD7-CCE9431645EC}">
                        <a14:shadowObscured xmlns:a14="http://schemas.microsoft.com/office/drawing/2010/main"/>
                      </a:ext>
                    </a:extLst>
                  </pic:spPr>
                </pic:pic>
              </a:graphicData>
            </a:graphic>
          </wp:inline>
        </w:drawing>
      </w:r>
    </w:p>
    <w:p w14:paraId="14B129C0" w14:textId="77777777" w:rsidR="00DC1B88"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r w:rsidRPr="004E4C3B">
        <w:rPr>
          <w:rFonts w:ascii="Times New Roman" w:eastAsia="Times New Roman" w:hAnsi="Times New Roman" w:cs="Times New Roman"/>
          <w:noProof/>
          <w:sz w:val="24"/>
          <w:szCs w:val="24"/>
        </w:rPr>
        <w:drawing>
          <wp:inline distT="0" distB="0" distL="0" distR="0" wp14:anchorId="12CD48D1" wp14:editId="31049FD0">
            <wp:extent cx="5799455" cy="1257300"/>
            <wp:effectExtent l="0" t="0" r="0" b="0"/>
            <wp:docPr id="774093427"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t="76412" b="13273"/>
                    <a:stretch/>
                  </pic:blipFill>
                  <pic:spPr bwMode="auto">
                    <a:xfrm>
                      <a:off x="0" y="0"/>
                      <a:ext cx="5803986" cy="1258282"/>
                    </a:xfrm>
                    <a:prstGeom prst="rect">
                      <a:avLst/>
                    </a:prstGeom>
                    <a:noFill/>
                    <a:ln>
                      <a:noFill/>
                    </a:ln>
                    <a:extLst>
                      <a:ext uri="{53640926-AAD7-44D8-BBD7-CCE9431645EC}">
                        <a14:shadowObscured xmlns:a14="http://schemas.microsoft.com/office/drawing/2010/main"/>
                      </a:ext>
                    </a:extLst>
                  </pic:spPr>
                </pic:pic>
              </a:graphicData>
            </a:graphic>
          </wp:inline>
        </w:drawing>
      </w:r>
    </w:p>
    <w:p w14:paraId="07D7A3E3" w14:textId="16C4BDC7" w:rsidR="004E4C3B" w:rsidRPr="004E4C3B" w:rsidRDefault="004E4C3B" w:rsidP="00DC1B88">
      <w:pPr>
        <w:numPr>
          <w:ilvl w:val="2"/>
          <w:numId w:val="0"/>
        </w:numPr>
        <w:tabs>
          <w:tab w:val="num" w:pos="0"/>
          <w:tab w:val="right" w:pos="7560"/>
        </w:tabs>
        <w:spacing w:before="120" w:after="60"/>
        <w:jc w:val="center"/>
        <w:outlineLvl w:val="1"/>
        <w:rPr>
          <w:rFonts w:ascii="Times New Roman" w:eastAsia="Times New Roman" w:hAnsi="Times New Roman" w:cs="Times New Roman"/>
          <w:sz w:val="24"/>
          <w:szCs w:val="24"/>
        </w:rPr>
      </w:pPr>
      <w:r w:rsidRPr="004E4C3B">
        <w:rPr>
          <w:rFonts w:ascii="Times New Roman" w:eastAsia="Times New Roman" w:hAnsi="Times New Roman" w:cs="Times New Roman"/>
          <w:noProof/>
          <w:sz w:val="24"/>
          <w:szCs w:val="24"/>
        </w:rPr>
        <w:drawing>
          <wp:inline distT="0" distB="0" distL="0" distR="0" wp14:anchorId="629EF987" wp14:editId="1973C9C1">
            <wp:extent cx="5797960" cy="1285875"/>
            <wp:effectExtent l="0" t="0" r="0" b="0"/>
            <wp:docPr id="1391795036" name="Picture 2"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5036" name="Picture 2" descr="A close-up of a sheet music&#10;&#10;Description automatically generated"/>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t="88759"/>
                    <a:stretch/>
                  </pic:blipFill>
                  <pic:spPr bwMode="auto">
                    <a:xfrm>
                      <a:off x="0" y="0"/>
                      <a:ext cx="5808833" cy="1288286"/>
                    </a:xfrm>
                    <a:prstGeom prst="rect">
                      <a:avLst/>
                    </a:prstGeom>
                    <a:noFill/>
                    <a:ln>
                      <a:noFill/>
                    </a:ln>
                    <a:extLst>
                      <a:ext uri="{53640926-AAD7-44D8-BBD7-CCE9431645EC}">
                        <a14:shadowObscured xmlns:a14="http://schemas.microsoft.com/office/drawing/2010/main"/>
                      </a:ext>
                    </a:extLst>
                  </pic:spPr>
                </pic:pic>
              </a:graphicData>
            </a:graphic>
          </wp:inline>
        </w:drawing>
      </w:r>
    </w:p>
    <w:p w14:paraId="6EE99618" w14:textId="77777777" w:rsidR="004E4C3B" w:rsidRDefault="004E4C3B" w:rsidP="00512C84">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p>
    <w:p w14:paraId="0DD92BA9" w14:textId="7AAA142A" w:rsidR="00512C84" w:rsidRPr="001208FE" w:rsidRDefault="00512C84" w:rsidP="00512C84">
      <w:pPr>
        <w:tabs>
          <w:tab w:val="left" w:pos="885"/>
        </w:tabs>
        <w:ind w:left="15"/>
        <w:rPr>
          <w:rFonts w:ascii="Arial Narrow" w:eastAsia="Calibri" w:hAnsi="Arial Narrow"/>
          <w:b/>
          <w:bCs/>
          <w:i/>
          <w:iCs/>
          <w:color w:val="C00000"/>
          <w:sz w:val="24"/>
          <w:szCs w:val="28"/>
        </w:rPr>
      </w:pPr>
      <w:r>
        <w:rPr>
          <w:rFonts w:ascii="Arial Narrow" w:eastAsia="Calibri" w:hAnsi="Arial Narrow"/>
          <w:b/>
          <w:bCs/>
          <w:i/>
          <w:iCs/>
          <w:color w:val="C00000"/>
          <w:sz w:val="24"/>
          <w:szCs w:val="28"/>
        </w:rPr>
        <w:t>+</w:t>
      </w:r>
      <w:r w:rsidRPr="001208FE">
        <w:rPr>
          <w:rFonts w:ascii="Arial Narrow" w:eastAsia="Calibri" w:hAnsi="Arial Narrow"/>
          <w:b/>
          <w:bCs/>
          <w:i/>
          <w:iCs/>
          <w:color w:val="C00000"/>
          <w:sz w:val="24"/>
          <w:szCs w:val="28"/>
        </w:rPr>
        <w:t>Please stand, if able.</w:t>
      </w:r>
    </w:p>
    <w:p w14:paraId="5F6CAA37" w14:textId="77777777" w:rsidR="00512C84" w:rsidRDefault="00512C84" w:rsidP="00512C84">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66CAE62E" w14:textId="77777777" w:rsidR="00512C84" w:rsidRPr="002A14C2" w:rsidRDefault="00512C84" w:rsidP="00512C84">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10ED69A0" w14:textId="77777777" w:rsidR="00512C84" w:rsidRPr="002A14C2" w:rsidRDefault="00512C84" w:rsidP="00512C84">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7EF9DCB6" w14:textId="77777777" w:rsidR="00512C84" w:rsidRPr="00166EA9" w:rsidRDefault="00512C84" w:rsidP="00512C84">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52953E28" w14:textId="77777777" w:rsidR="00512C84" w:rsidRPr="00166EA9" w:rsidRDefault="00512C84" w:rsidP="00512C84">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427E711A" w14:textId="77777777" w:rsidR="00512C84" w:rsidRPr="00166EA9" w:rsidRDefault="00512C84" w:rsidP="00512C84">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07C5D3DB" w14:textId="77777777" w:rsidR="00512C84" w:rsidRPr="00166EA9" w:rsidRDefault="00512C84" w:rsidP="00512C84">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4B5D3121" w14:textId="77777777" w:rsidR="00512C84" w:rsidRPr="00166EA9" w:rsidRDefault="00512C84" w:rsidP="00512C84">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51329E26" w14:textId="77777777" w:rsidR="00512C84" w:rsidRPr="00166EA9" w:rsidRDefault="00512C84" w:rsidP="00512C84">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5AEF1041" w14:textId="77777777" w:rsidR="00DC1B88" w:rsidRDefault="00DC1B88" w:rsidP="00512C84">
      <w:pPr>
        <w:tabs>
          <w:tab w:val="left" w:pos="1232"/>
        </w:tabs>
        <w:spacing w:after="240" w:line="276" w:lineRule="auto"/>
        <w:rPr>
          <w:rFonts w:ascii="Arial Narrow" w:hAnsi="Arial Narrow"/>
          <w:color w:val="000000" w:themeColor="text1"/>
          <w:kern w:val="2"/>
          <w:sz w:val="28"/>
          <w:szCs w:val="28"/>
        </w:rPr>
      </w:pPr>
    </w:p>
    <w:p w14:paraId="2365A61D" w14:textId="77777777" w:rsidR="00DC1B88" w:rsidRDefault="00DC1B88" w:rsidP="00512C84">
      <w:pPr>
        <w:tabs>
          <w:tab w:val="left" w:pos="1232"/>
        </w:tabs>
        <w:spacing w:after="240" w:line="276" w:lineRule="auto"/>
        <w:rPr>
          <w:rFonts w:ascii="Arial Narrow" w:hAnsi="Arial Narrow"/>
          <w:color w:val="000000" w:themeColor="text1"/>
          <w:kern w:val="2"/>
          <w:sz w:val="28"/>
          <w:szCs w:val="28"/>
        </w:rPr>
      </w:pPr>
    </w:p>
    <w:p w14:paraId="2B18B799" w14:textId="77777777" w:rsidR="00DC1B88" w:rsidRDefault="00DC1B88" w:rsidP="00512C84">
      <w:pPr>
        <w:tabs>
          <w:tab w:val="left" w:pos="1232"/>
        </w:tabs>
        <w:spacing w:after="240" w:line="276" w:lineRule="auto"/>
        <w:rPr>
          <w:rFonts w:ascii="Arial Narrow" w:hAnsi="Arial Narrow"/>
          <w:color w:val="000000" w:themeColor="text1"/>
          <w:kern w:val="2"/>
          <w:sz w:val="28"/>
          <w:szCs w:val="28"/>
        </w:rPr>
      </w:pPr>
    </w:p>
    <w:p w14:paraId="1DE9E582" w14:textId="0DA26C12" w:rsidR="00512C84" w:rsidRPr="007C6166" w:rsidRDefault="00512C84" w:rsidP="00512C84">
      <w:pPr>
        <w:tabs>
          <w:tab w:val="left" w:pos="1232"/>
        </w:tabs>
        <w:spacing w:after="240" w:line="276" w:lineRule="auto"/>
        <w:rPr>
          <w:rFonts w:ascii="Arial Narrow" w:eastAsia="Calibri" w:hAnsi="Arial Narrow"/>
          <w:color w:val="000000" w:themeColor="text1"/>
          <w:sz w:val="28"/>
          <w:szCs w:val="28"/>
        </w:rPr>
      </w:pPr>
      <w:r w:rsidRPr="00123160">
        <w:rPr>
          <w:rFonts w:ascii="Arial Narrow" w:hAnsi="Arial Narrow"/>
          <w:color w:val="000000" w:themeColor="text1"/>
          <w:kern w:val="2"/>
          <w:sz w:val="28"/>
          <w:szCs w:val="28"/>
        </w:rPr>
        <w:lastRenderedPageBreak/>
        <w:t>C.  It is very meet, right and our bounden duty, that we should at all times, and in all places, give thanks         unto thee, O Lord, holy Father, almighty, everlasting God</w:t>
      </w:r>
      <w:r>
        <w:rPr>
          <w:rFonts w:ascii="Arial Narrow" w:hAnsi="Arial Narrow"/>
          <w:color w:val="000000" w:themeColor="text1"/>
          <w:kern w:val="2"/>
          <w:sz w:val="28"/>
          <w:szCs w:val="28"/>
        </w:rPr>
        <w:t xml:space="preserve">. Through Jesus Christ our Lord; who was in every way tempted as we are, yet did not sin; by whose grace we are able to triumph over every evil, and to live no  longer unto ourselves, but unto him who died for us and rose again. </w:t>
      </w:r>
      <w:proofErr w:type="gramStart"/>
      <w:r w:rsidRPr="00123160">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31166D91" w14:textId="77777777" w:rsidR="00512C84" w:rsidRDefault="00512C84" w:rsidP="00512C84">
      <w:pPr>
        <w:spacing w:line="276" w:lineRule="auto"/>
        <w:rPr>
          <w:noProof/>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xml:space="preserve">, Holy, Holy) </w:t>
      </w:r>
    </w:p>
    <w:p w14:paraId="44761623" w14:textId="3F304ED4" w:rsidR="00512C84" w:rsidRDefault="00512C84" w:rsidP="00512C84">
      <w:pPr>
        <w:spacing w:line="276" w:lineRule="auto"/>
        <w:jc w:val="center"/>
        <w:rPr>
          <w:rFonts w:ascii="Arial Narrow" w:eastAsia="Calibri" w:hAnsi="Arial Narrow"/>
          <w:b/>
          <w:i/>
          <w:iCs/>
          <w:color w:val="000000" w:themeColor="text1"/>
          <w:sz w:val="28"/>
          <w:szCs w:val="28"/>
        </w:rPr>
      </w:pPr>
      <w:r>
        <w:rPr>
          <w:noProof/>
        </w:rPr>
        <w:drawing>
          <wp:inline distT="0" distB="0" distL="0" distR="0" wp14:anchorId="31F57584" wp14:editId="3D40A78C">
            <wp:extent cx="5786951" cy="4286250"/>
            <wp:effectExtent l="0" t="0" r="4445" b="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4594" t="5049" r="33077" b="66094"/>
                    <a:stretch/>
                  </pic:blipFill>
                  <pic:spPr bwMode="auto">
                    <a:xfrm>
                      <a:off x="0" y="0"/>
                      <a:ext cx="5854638" cy="4336384"/>
                    </a:xfrm>
                    <a:prstGeom prst="rect">
                      <a:avLst/>
                    </a:prstGeom>
                    <a:noFill/>
                    <a:ln>
                      <a:noFill/>
                    </a:ln>
                    <a:extLst>
                      <a:ext uri="{53640926-AAD7-44D8-BBD7-CCE9431645EC}">
                        <a14:shadowObscured xmlns:a14="http://schemas.microsoft.com/office/drawing/2010/main"/>
                      </a:ext>
                    </a:extLst>
                  </pic:spPr>
                </pic:pic>
              </a:graphicData>
            </a:graphic>
          </wp:inline>
        </w:drawing>
      </w:r>
      <w:r w:rsidR="00DC1B88">
        <w:rPr>
          <w:noProof/>
        </w:rPr>
        <w:drawing>
          <wp:inline distT="0" distB="0" distL="0" distR="0" wp14:anchorId="5188D19F" wp14:editId="1F247C51">
            <wp:extent cx="5757862" cy="1285240"/>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5214" t="33636" r="34280" b="58918"/>
                    <a:stretch/>
                  </pic:blipFill>
                  <pic:spPr bwMode="auto">
                    <a:xfrm>
                      <a:off x="0" y="0"/>
                      <a:ext cx="5828409" cy="1300987"/>
                    </a:xfrm>
                    <a:prstGeom prst="rect">
                      <a:avLst/>
                    </a:prstGeom>
                    <a:noFill/>
                    <a:ln>
                      <a:noFill/>
                    </a:ln>
                    <a:extLst>
                      <a:ext uri="{53640926-AAD7-44D8-BBD7-CCE9431645EC}">
                        <a14:shadowObscured xmlns:a14="http://schemas.microsoft.com/office/drawing/2010/main"/>
                      </a:ext>
                    </a:extLst>
                  </pic:spPr>
                </pic:pic>
              </a:graphicData>
            </a:graphic>
          </wp:inline>
        </w:drawing>
      </w:r>
      <w:r w:rsidR="00DC1B88">
        <w:rPr>
          <w:noProof/>
        </w:rPr>
        <w:drawing>
          <wp:inline distT="0" distB="0" distL="0" distR="0" wp14:anchorId="3B4CEA4A" wp14:editId="2AC6B290">
            <wp:extent cx="5901055" cy="1228090"/>
            <wp:effectExtent l="0" t="0" r="4445"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4707" t="40518" r="34134" b="51470"/>
                    <a:stretch/>
                  </pic:blipFill>
                  <pic:spPr bwMode="auto">
                    <a:xfrm>
                      <a:off x="0" y="0"/>
                      <a:ext cx="5973395" cy="1243145"/>
                    </a:xfrm>
                    <a:prstGeom prst="rect">
                      <a:avLst/>
                    </a:prstGeom>
                    <a:noFill/>
                    <a:ln>
                      <a:noFill/>
                    </a:ln>
                    <a:extLst>
                      <a:ext uri="{53640926-AAD7-44D8-BBD7-CCE9431645EC}">
                        <a14:shadowObscured xmlns:a14="http://schemas.microsoft.com/office/drawing/2010/main"/>
                      </a:ext>
                    </a:extLst>
                  </pic:spPr>
                </pic:pic>
              </a:graphicData>
            </a:graphic>
          </wp:inline>
        </w:drawing>
      </w:r>
    </w:p>
    <w:p w14:paraId="013C1AFB" w14:textId="743B67DB" w:rsidR="00512C84" w:rsidRDefault="00512C84" w:rsidP="00512C84">
      <w:pPr>
        <w:spacing w:after="240" w:line="276" w:lineRule="auto"/>
        <w:ind w:left="540" w:hanging="360"/>
        <w:jc w:val="center"/>
        <w:rPr>
          <w:rFonts w:ascii="Arial Narrow" w:eastAsia="Calibri" w:hAnsi="Arial Narrow"/>
          <w:i/>
          <w:color w:val="000000" w:themeColor="text1"/>
          <w:sz w:val="28"/>
          <w:szCs w:val="28"/>
        </w:rPr>
      </w:pPr>
      <w:r>
        <w:rPr>
          <w:noProof/>
        </w:rPr>
        <w:lastRenderedPageBreak/>
        <w:drawing>
          <wp:inline distT="0" distB="0" distL="0" distR="0" wp14:anchorId="26F5F8F4" wp14:editId="3E67E2B0">
            <wp:extent cx="6100445" cy="2457450"/>
            <wp:effectExtent l="0" t="0" r="0" b="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4860" t="47965" r="33900" b="37587"/>
                    <a:stretch/>
                  </pic:blipFill>
                  <pic:spPr bwMode="auto">
                    <a:xfrm>
                      <a:off x="0" y="0"/>
                      <a:ext cx="6183467" cy="2490894"/>
                    </a:xfrm>
                    <a:prstGeom prst="rect">
                      <a:avLst/>
                    </a:prstGeom>
                    <a:noFill/>
                    <a:ln>
                      <a:noFill/>
                    </a:ln>
                    <a:extLst>
                      <a:ext uri="{53640926-AAD7-44D8-BBD7-CCE9431645EC}">
                        <a14:shadowObscured xmlns:a14="http://schemas.microsoft.com/office/drawing/2010/main"/>
                      </a:ext>
                    </a:extLst>
                  </pic:spPr>
                </pic:pic>
              </a:graphicData>
            </a:graphic>
          </wp:inline>
        </w:drawing>
      </w:r>
    </w:p>
    <w:p w14:paraId="79E3AFA0" w14:textId="77777777" w:rsidR="00512C84" w:rsidRPr="00E5207E" w:rsidRDefault="00512C84" w:rsidP="00512C84">
      <w:pPr>
        <w:spacing w:after="240" w:line="276" w:lineRule="auto"/>
        <w:ind w:left="540" w:hanging="360"/>
        <w:rPr>
          <w:rFonts w:ascii="Arial Narrow" w:eastAsia="Calibri" w:hAnsi="Arial Narrow"/>
          <w:color w:val="C00000"/>
          <w:sz w:val="24"/>
          <w:szCs w:val="24"/>
        </w:rPr>
      </w:pPr>
      <w:r>
        <w:rPr>
          <w:rFonts w:ascii="Arial Narrow" w:eastAsia="Calibri" w:hAnsi="Arial Narrow"/>
          <w:i/>
          <w:color w:val="C00000"/>
          <w:sz w:val="24"/>
          <w:szCs w:val="24"/>
        </w:rPr>
        <w:t>+</w:t>
      </w:r>
      <w:r w:rsidRPr="00E5207E">
        <w:rPr>
          <w:rFonts w:ascii="Arial Narrow" w:eastAsia="Calibri" w:hAnsi="Arial Narrow"/>
          <w:i/>
          <w:color w:val="C00000"/>
          <w:sz w:val="24"/>
          <w:szCs w:val="24"/>
        </w:rPr>
        <w:t>Please kneel or stand, if able</w:t>
      </w:r>
      <w:r>
        <w:rPr>
          <w:rFonts w:ascii="Arial Narrow" w:eastAsia="Calibri" w:hAnsi="Arial Narrow"/>
          <w:i/>
          <w:color w:val="C00000"/>
          <w:sz w:val="24"/>
          <w:szCs w:val="24"/>
        </w:rPr>
        <w:t>.</w:t>
      </w:r>
    </w:p>
    <w:p w14:paraId="2ED57FEB" w14:textId="77777777" w:rsidR="00512C84" w:rsidRPr="00166EA9" w:rsidRDefault="00512C84" w:rsidP="00512C84">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4F9923E0" w14:textId="77777777" w:rsidR="00512C84" w:rsidRPr="00166EA9" w:rsidRDefault="00512C84" w:rsidP="00512C84">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in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4102297B" w14:textId="77777777" w:rsidR="00512C84" w:rsidRPr="00166EA9" w:rsidRDefault="00512C84" w:rsidP="00512C84">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0AFE3D1C" w14:textId="77777777" w:rsidR="00512C84" w:rsidRDefault="00512C84" w:rsidP="00512C84">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w:t>
      </w:r>
      <w:r>
        <w:rPr>
          <w:rFonts w:ascii="Arial Narrow" w:eastAsia="Calibri" w:hAnsi="Arial Narrow"/>
          <w:color w:val="000000" w:themeColor="text1"/>
          <w:sz w:val="28"/>
          <w:szCs w:val="28"/>
        </w:rPr>
        <w:t>g</w:t>
      </w:r>
      <w:r w:rsidRPr="00166EA9">
        <w:rPr>
          <w:rFonts w:ascii="Arial Narrow" w:eastAsia="Calibri" w:hAnsi="Arial Narrow"/>
          <w:color w:val="000000" w:themeColor="text1"/>
          <w:sz w:val="28"/>
          <w:szCs w:val="28"/>
        </w:rPr>
        <w:t>lorious ascension; rendering unto thee most hearty thanks for the innumerable benefits procured unto us by the same.</w:t>
      </w:r>
    </w:p>
    <w:p w14:paraId="567B2473" w14:textId="77777777" w:rsidR="00512C84" w:rsidRPr="00166EA9" w:rsidRDefault="00512C84" w:rsidP="00512C84">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4D324258" w14:textId="77777777" w:rsidR="00512C84" w:rsidRPr="00166EA9" w:rsidRDefault="00512C84" w:rsidP="00512C84">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1C27F965" w14:textId="20BB3DF1" w:rsidR="00512C84" w:rsidRPr="00170A17" w:rsidRDefault="00170A17" w:rsidP="00512C84">
      <w:pPr>
        <w:spacing w:after="60" w:line="276" w:lineRule="auto"/>
        <w:ind w:left="540" w:hanging="360"/>
        <w:rPr>
          <w:rFonts w:ascii="Arial Narrow" w:eastAsia="Calibri" w:hAnsi="Arial Narrow"/>
          <w:b/>
          <w:bCs/>
          <w:i/>
          <w:color w:val="000000" w:themeColor="text1"/>
          <w:sz w:val="28"/>
          <w:szCs w:val="28"/>
        </w:rPr>
      </w:pPr>
      <w:r w:rsidRPr="00170A17">
        <w:rPr>
          <w:rFonts w:ascii="Arial Narrow" w:eastAsia="Calibri" w:hAnsi="Arial Narrow"/>
          <w:b/>
          <w:bCs/>
          <w:i/>
          <w:color w:val="000000" w:themeColor="text1"/>
          <w:sz w:val="28"/>
          <w:szCs w:val="28"/>
        </w:rPr>
        <w:t>A:</w:t>
      </w:r>
      <w:r w:rsidR="00512C84" w:rsidRPr="00170A17">
        <w:rPr>
          <w:rFonts w:ascii="Arial Narrow" w:eastAsia="Calibri" w:hAnsi="Arial Narrow"/>
          <w:b/>
          <w:bCs/>
          <w:i/>
          <w:color w:val="000000" w:themeColor="text1"/>
          <w:sz w:val="28"/>
          <w:szCs w:val="28"/>
        </w:rPr>
        <w:tab/>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44975FD9" w14:textId="77777777" w:rsidR="00512C84" w:rsidRPr="00B74191" w:rsidRDefault="00512C84" w:rsidP="00512C84">
      <w:pPr>
        <w:spacing w:before="240" w:after="60" w:line="276" w:lineRule="auto"/>
        <w:ind w:left="540"/>
        <w:rPr>
          <w:rFonts w:ascii="Arial Narrow" w:eastAsia="Calibri" w:hAnsi="Arial Narrow"/>
          <w:b/>
          <w:i/>
          <w:color w:val="C00000"/>
          <w:sz w:val="24"/>
          <w:szCs w:val="24"/>
        </w:rPr>
      </w:pPr>
      <w:r w:rsidRPr="00B74191">
        <w:rPr>
          <w:rFonts w:ascii="Arial Narrow" w:eastAsia="Calibri" w:hAnsi="Arial Narrow"/>
          <w:i/>
          <w:color w:val="C00000"/>
          <w:sz w:val="24"/>
          <w:szCs w:val="24"/>
        </w:rPr>
        <w:t xml:space="preserve"> </w:t>
      </w:r>
      <w:r>
        <w:rPr>
          <w:rFonts w:ascii="Arial Narrow" w:eastAsia="Calibri" w:hAnsi="Arial Narrow"/>
          <w:i/>
          <w:color w:val="C00000"/>
          <w:sz w:val="24"/>
          <w:szCs w:val="24"/>
        </w:rPr>
        <w:t>+</w:t>
      </w:r>
      <w:r w:rsidRPr="00B74191">
        <w:rPr>
          <w:rFonts w:ascii="Arial Narrow" w:eastAsia="Calibri" w:hAnsi="Arial Narrow"/>
          <w:b/>
          <w:i/>
          <w:color w:val="C00000"/>
          <w:sz w:val="24"/>
          <w:szCs w:val="24"/>
        </w:rPr>
        <w:t>Silent pause while bell tolls</w:t>
      </w:r>
    </w:p>
    <w:p w14:paraId="7E44DE98" w14:textId="313CBDC7" w:rsidR="00512C84" w:rsidRPr="0005591F" w:rsidRDefault="00170A17" w:rsidP="00512C84">
      <w:pPr>
        <w:spacing w:before="240" w:after="120" w:line="276" w:lineRule="auto"/>
        <w:ind w:left="540" w:hanging="360"/>
        <w:rPr>
          <w:rFonts w:ascii="Arial Narrow" w:eastAsia="Calibri" w:hAnsi="Arial Narrow"/>
          <w:b/>
          <w:bCs/>
          <w:i/>
          <w:color w:val="000000" w:themeColor="text1"/>
          <w:sz w:val="28"/>
          <w:szCs w:val="28"/>
        </w:rPr>
      </w:pPr>
      <w:r w:rsidRPr="0005591F">
        <w:rPr>
          <w:rFonts w:ascii="Arial Narrow" w:eastAsia="Calibri" w:hAnsi="Arial Narrow"/>
          <w:b/>
          <w:bCs/>
          <w:i/>
          <w:color w:val="000000" w:themeColor="text1"/>
          <w:sz w:val="28"/>
          <w:szCs w:val="28"/>
        </w:rPr>
        <w:t>A:</w:t>
      </w:r>
      <w:r w:rsidR="00512C84" w:rsidRPr="0005591F">
        <w:rPr>
          <w:rFonts w:ascii="Arial Narrow" w:eastAsia="Calibri" w:hAnsi="Arial Narrow"/>
          <w:b/>
          <w:bCs/>
          <w:i/>
          <w:color w:val="000000" w:themeColor="text1"/>
          <w:sz w:val="28"/>
          <w:szCs w:val="28"/>
        </w:rPr>
        <w:tab/>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331C7A76" w14:textId="77777777" w:rsidR="00512C84" w:rsidRPr="00166EA9" w:rsidRDefault="00512C84" w:rsidP="00512C84">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6692C37A" w14:textId="77777777" w:rsidR="00512C84" w:rsidRDefault="00512C84" w:rsidP="00512C84">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27620B85" w14:textId="77777777" w:rsidR="00512C84" w:rsidRDefault="00512C84" w:rsidP="00512C84">
      <w:pPr>
        <w:spacing w:before="240" w:after="60" w:line="276" w:lineRule="auto"/>
        <w:ind w:left="540" w:hanging="360"/>
        <w:rPr>
          <w:rFonts w:ascii="Arial Narrow" w:eastAsia="Calibri" w:hAnsi="Arial Narrow"/>
          <w:b/>
          <w:bCs/>
          <w:i/>
          <w:color w:val="000000" w:themeColor="text1"/>
          <w:sz w:val="28"/>
          <w:szCs w:val="28"/>
        </w:rPr>
      </w:pPr>
    </w:p>
    <w:p w14:paraId="52AECA47" w14:textId="77777777" w:rsidR="00512C84" w:rsidRDefault="00512C84" w:rsidP="00512C84">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The Breaking of the Bread</w:t>
      </w:r>
    </w:p>
    <w:p w14:paraId="1692E33B" w14:textId="77777777" w:rsidR="00512C84" w:rsidRPr="00166EA9" w:rsidRDefault="00512C84" w:rsidP="00512C84">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36C5F839" wp14:editId="656FF78F">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1C241551" w14:textId="77777777" w:rsidR="00512C84" w:rsidRPr="0005591F" w:rsidRDefault="00512C84" w:rsidP="00512C84">
      <w:pPr>
        <w:spacing w:after="240" w:line="276" w:lineRule="auto"/>
        <w:rPr>
          <w:rFonts w:ascii="Arial Narrow" w:hAnsi="Arial Narrow"/>
          <w:b/>
          <w:bCs/>
          <w:i/>
          <w:iCs/>
          <w:color w:val="C00000"/>
          <w:kern w:val="2"/>
          <w:sz w:val="24"/>
          <w:szCs w:val="24"/>
        </w:rPr>
      </w:pPr>
      <w:r w:rsidRPr="0005591F">
        <w:rPr>
          <w:rFonts w:ascii="Arial Narrow" w:hAnsi="Arial Narrow"/>
          <w:b/>
          <w:bCs/>
          <w:i/>
          <w:iCs/>
          <w:color w:val="C00000"/>
          <w:kern w:val="2"/>
          <w:sz w:val="24"/>
          <w:szCs w:val="24"/>
        </w:rPr>
        <w:t>+Silence</w:t>
      </w:r>
    </w:p>
    <w:p w14:paraId="2F5297D3" w14:textId="77777777" w:rsidR="00512C84" w:rsidRPr="00166EA9" w:rsidRDefault="00512C84" w:rsidP="00512C84">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0E973380" w14:textId="77777777" w:rsidR="00512C84" w:rsidRDefault="00512C84" w:rsidP="00512C84">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599F71AB" w14:textId="77777777" w:rsidR="00512C84" w:rsidRPr="00F04353" w:rsidRDefault="00512C84" w:rsidP="00512C84">
      <w:pPr>
        <w:spacing w:before="240" w:after="120" w:line="276" w:lineRule="auto"/>
        <w:ind w:left="360" w:hanging="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ab/>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grant us thy peace.</w:t>
      </w:r>
    </w:p>
    <w:p w14:paraId="54D8817D" w14:textId="77777777" w:rsidR="00512C84" w:rsidRDefault="00512C84" w:rsidP="00512C84">
      <w:pPr>
        <w:spacing w:after="120" w:line="276" w:lineRule="auto"/>
        <w:ind w:left="360"/>
        <w:rPr>
          <w:rFonts w:ascii="Arial Narrow" w:hAnsi="Arial Narrow"/>
          <w:b/>
          <w:bCs/>
          <w:i/>
          <w:color w:val="000000" w:themeColor="text1"/>
          <w:sz w:val="28"/>
          <w:szCs w:val="28"/>
        </w:rPr>
      </w:pPr>
    </w:p>
    <w:p w14:paraId="10EC867C" w14:textId="40514A58" w:rsidR="00512C84" w:rsidRPr="00F04353" w:rsidRDefault="00281EF3" w:rsidP="00281EF3">
      <w:pPr>
        <w:spacing w:after="120" w:line="276" w:lineRule="auto"/>
        <w:ind w:left="360" w:hanging="360"/>
        <w:rPr>
          <w:rFonts w:ascii="Arial Narrow" w:hAnsi="Arial Narrow"/>
          <w:b/>
          <w:bCs/>
          <w:i/>
          <w:color w:val="000000" w:themeColor="text1"/>
          <w:sz w:val="28"/>
          <w:szCs w:val="28"/>
        </w:rPr>
      </w:pPr>
      <w:r>
        <w:rPr>
          <w:rFonts w:ascii="Arial Narrow" w:hAnsi="Arial Narrow"/>
          <w:b/>
          <w:bCs/>
          <w:i/>
          <w:color w:val="000000" w:themeColor="text1"/>
          <w:sz w:val="28"/>
          <w:szCs w:val="28"/>
        </w:rPr>
        <w:lastRenderedPageBreak/>
        <w:t xml:space="preserve">A:  </w:t>
      </w:r>
      <w:r w:rsidR="00512C84" w:rsidRPr="00F04353">
        <w:rPr>
          <w:rFonts w:ascii="Arial Narrow" w:hAnsi="Arial Narrow"/>
          <w:b/>
          <w:bCs/>
          <w:i/>
          <w:color w:val="000000" w:themeColor="text1"/>
          <w:sz w:val="28"/>
          <w:szCs w:val="28"/>
        </w:rPr>
        <w:t>We do not presume to come to this thy Table, O merciful Lord, trusting in our own righteousness, but in thy manifold and great mercies. We are not worthy so much as to gather up the crumbs under thy Table. But thou art the same Lord whose property is always to have mercy. Grant us therefore, gracious Lord, so to eat the flesh of thy dear Son Jesus Christ, and to drink his blood, that we may evermore dwell in him, and he in us. </w:t>
      </w:r>
      <w:r w:rsidR="00512C84" w:rsidRPr="00F04353">
        <w:rPr>
          <w:rFonts w:ascii="Arial Narrow" w:hAnsi="Arial Narrow"/>
          <w:b/>
          <w:bCs/>
          <w:i/>
          <w:iCs/>
          <w:color w:val="000000" w:themeColor="text1"/>
          <w:sz w:val="28"/>
          <w:szCs w:val="28"/>
        </w:rPr>
        <w:t>Amen.</w:t>
      </w:r>
    </w:p>
    <w:p w14:paraId="5CEFF001" w14:textId="77777777" w:rsidR="00512C84" w:rsidRDefault="00512C84" w:rsidP="00512C84">
      <w:pPr>
        <w:spacing w:line="276" w:lineRule="auto"/>
        <w:ind w:left="360" w:hanging="360"/>
        <w:rPr>
          <w:rFonts w:ascii="Arial Narrow" w:hAnsi="Arial Narrow"/>
          <w:color w:val="000000" w:themeColor="text1"/>
          <w:sz w:val="28"/>
          <w:szCs w:val="28"/>
        </w:rPr>
      </w:pPr>
    </w:p>
    <w:p w14:paraId="7BD72F99" w14:textId="77777777" w:rsidR="00512C84" w:rsidRDefault="00512C84" w:rsidP="00512C84">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094A0D9A" w14:textId="77777777" w:rsidR="00512C84" w:rsidRDefault="00512C84" w:rsidP="00512C84">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78F87AB9" w14:textId="77777777" w:rsidR="00512C84" w:rsidRDefault="00512C84" w:rsidP="00512C84">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6F890ABB" w14:textId="77777777" w:rsidR="00512C84" w:rsidRDefault="00512C84" w:rsidP="00512C84">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776DAE21" w14:textId="77777777" w:rsidR="00512C84" w:rsidRDefault="00512C84" w:rsidP="00512C84">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45BE0E1E" w14:textId="77777777" w:rsidR="00512C84" w:rsidRDefault="00512C84" w:rsidP="00512C84">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27305E8E" w14:textId="77777777" w:rsidR="00512C84" w:rsidRDefault="00512C84" w:rsidP="00512C84">
      <w:pPr>
        <w:spacing w:line="276" w:lineRule="auto"/>
        <w:ind w:left="360" w:hanging="360"/>
        <w:rPr>
          <w:rFonts w:ascii="Arial Narrow" w:hAnsi="Arial Narrow"/>
          <w:color w:val="000000" w:themeColor="text1"/>
          <w:kern w:val="2"/>
          <w:sz w:val="28"/>
          <w:szCs w:val="28"/>
        </w:rPr>
      </w:pPr>
    </w:p>
    <w:p w14:paraId="05A83645" w14:textId="77777777" w:rsidR="00512C84" w:rsidRDefault="00512C84" w:rsidP="00512C84">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563970C9" w14:textId="77777777" w:rsidR="0005591F" w:rsidRDefault="0005591F" w:rsidP="009F1E79">
      <w:pPr>
        <w:spacing w:after="240" w:line="276" w:lineRule="auto"/>
        <w:jc w:val="center"/>
        <w:rPr>
          <w:rFonts w:ascii="Arial Narrow" w:hAnsi="Arial Narrow"/>
          <w:b/>
          <w:bCs/>
          <w:color w:val="000000" w:themeColor="text1"/>
          <w:kern w:val="2"/>
          <w:sz w:val="28"/>
          <w:szCs w:val="28"/>
          <w:highlight w:val="lightGray"/>
        </w:rPr>
      </w:pPr>
    </w:p>
    <w:p w14:paraId="7B28EB60" w14:textId="77777777" w:rsidR="009F1E79" w:rsidRDefault="009F1E79" w:rsidP="009F1E79">
      <w:pPr>
        <w:spacing w:after="240" w:line="276" w:lineRule="auto"/>
        <w:jc w:val="center"/>
        <w:rPr>
          <w:rFonts w:ascii="Arial Narrow" w:hAnsi="Arial Narrow"/>
          <w:b/>
          <w:bCs/>
          <w:color w:val="000000" w:themeColor="text1"/>
          <w:kern w:val="2"/>
          <w:sz w:val="28"/>
          <w:szCs w:val="28"/>
          <w:highlight w:val="lightGray"/>
        </w:rPr>
      </w:pPr>
    </w:p>
    <w:p w14:paraId="3EAE151E" w14:textId="77777777" w:rsidR="009F1E79" w:rsidRDefault="009F1E79" w:rsidP="009F1E79">
      <w:pPr>
        <w:spacing w:after="240" w:line="276" w:lineRule="auto"/>
        <w:jc w:val="center"/>
        <w:rPr>
          <w:rFonts w:ascii="Arial Narrow" w:hAnsi="Arial Narrow"/>
          <w:b/>
          <w:bCs/>
          <w:color w:val="000000" w:themeColor="text1"/>
          <w:kern w:val="2"/>
          <w:sz w:val="28"/>
          <w:szCs w:val="28"/>
          <w:highlight w:val="lightGray"/>
        </w:rPr>
      </w:pPr>
    </w:p>
    <w:p w14:paraId="00B10F79" w14:textId="7A8B16FC" w:rsidR="009F1E79" w:rsidRPr="009F1E79" w:rsidRDefault="009F1E79" w:rsidP="009F1E79">
      <w:pPr>
        <w:spacing w:before="100" w:beforeAutospacing="1" w:after="100" w:afterAutospacing="1"/>
        <w:jc w:val="center"/>
        <w:rPr>
          <w:rFonts w:ascii="Times New Roman" w:eastAsia="Times New Roman" w:hAnsi="Times New Roman" w:cs="Times New Roman"/>
          <w:sz w:val="24"/>
          <w:szCs w:val="24"/>
        </w:rPr>
      </w:pPr>
      <w:r w:rsidRPr="009F1E79">
        <w:rPr>
          <w:rFonts w:ascii="Times New Roman" w:eastAsia="Times New Roman" w:hAnsi="Times New Roman" w:cs="Times New Roman"/>
          <w:noProof/>
          <w:sz w:val="24"/>
          <w:szCs w:val="24"/>
        </w:rPr>
        <w:drawing>
          <wp:inline distT="0" distB="0" distL="0" distR="0" wp14:anchorId="1BF77E32" wp14:editId="51C0BF14">
            <wp:extent cx="2842480" cy="2728913"/>
            <wp:effectExtent l="0" t="0" r="0" b="0"/>
            <wp:docPr id="538671401" name="Picture 9" descr="A person hugging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71401" name="Picture 9" descr="A person hugging another person&#10;&#10;Description automatically generated"/>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1021" cy="2737113"/>
                    </a:xfrm>
                    <a:prstGeom prst="rect">
                      <a:avLst/>
                    </a:prstGeom>
                    <a:noFill/>
                    <a:ln>
                      <a:noFill/>
                    </a:ln>
                  </pic:spPr>
                </pic:pic>
              </a:graphicData>
            </a:graphic>
          </wp:inline>
        </w:drawing>
      </w:r>
    </w:p>
    <w:p w14:paraId="7F62B079" w14:textId="77777777" w:rsidR="009F1E79" w:rsidRDefault="009F1E79" w:rsidP="009F1E79">
      <w:pPr>
        <w:spacing w:after="240" w:line="276" w:lineRule="auto"/>
        <w:jc w:val="center"/>
        <w:rPr>
          <w:rFonts w:ascii="Arial Narrow" w:hAnsi="Arial Narrow"/>
          <w:b/>
          <w:bCs/>
          <w:color w:val="000000" w:themeColor="text1"/>
          <w:kern w:val="2"/>
          <w:sz w:val="28"/>
          <w:szCs w:val="28"/>
          <w:highlight w:val="lightGray"/>
        </w:rPr>
      </w:pPr>
    </w:p>
    <w:p w14:paraId="195BD1CA" w14:textId="77777777" w:rsidR="00907D44" w:rsidRDefault="00907D44" w:rsidP="00512C84">
      <w:pPr>
        <w:spacing w:after="240" w:line="276" w:lineRule="auto"/>
        <w:rPr>
          <w:rFonts w:ascii="Arial Narrow" w:hAnsi="Arial Narrow"/>
          <w:b/>
          <w:bCs/>
          <w:color w:val="000000" w:themeColor="text1"/>
          <w:kern w:val="2"/>
          <w:sz w:val="28"/>
          <w:szCs w:val="28"/>
          <w:highlight w:val="lightGray"/>
        </w:rPr>
      </w:pPr>
    </w:p>
    <w:p w14:paraId="7EEC38D6" w14:textId="77777777" w:rsidR="00907D44" w:rsidRDefault="00907D44" w:rsidP="00512C84">
      <w:pPr>
        <w:spacing w:after="240" w:line="276" w:lineRule="auto"/>
        <w:rPr>
          <w:rFonts w:ascii="Arial Narrow" w:hAnsi="Arial Narrow"/>
          <w:b/>
          <w:bCs/>
          <w:color w:val="000000" w:themeColor="text1"/>
          <w:kern w:val="2"/>
          <w:sz w:val="28"/>
          <w:szCs w:val="28"/>
          <w:highlight w:val="lightGray"/>
        </w:rPr>
      </w:pPr>
    </w:p>
    <w:p w14:paraId="71D70A4B" w14:textId="25E0E340" w:rsidR="00512C84" w:rsidRDefault="00512C84" w:rsidP="00512C84">
      <w:pPr>
        <w:spacing w:after="240" w:line="276" w:lineRule="auto"/>
        <w:rPr>
          <w:rFonts w:ascii="Arial Narrow" w:hAnsi="Arial Narrow"/>
          <w:b/>
          <w:bCs/>
          <w:color w:val="000000" w:themeColor="text1"/>
          <w:kern w:val="2"/>
          <w:sz w:val="28"/>
          <w:szCs w:val="28"/>
        </w:rPr>
      </w:pPr>
      <w:r w:rsidRPr="00281EF3">
        <w:rPr>
          <w:rFonts w:ascii="Arial Narrow" w:hAnsi="Arial Narrow"/>
          <w:b/>
          <w:bCs/>
          <w:color w:val="000000" w:themeColor="text1"/>
          <w:kern w:val="2"/>
          <w:sz w:val="28"/>
          <w:szCs w:val="28"/>
        </w:rPr>
        <w:lastRenderedPageBreak/>
        <w:t>1</w:t>
      </w:r>
      <w:r w:rsidRPr="00281EF3">
        <w:rPr>
          <w:rFonts w:ascii="Arial Narrow" w:hAnsi="Arial Narrow"/>
          <w:b/>
          <w:bCs/>
          <w:color w:val="000000" w:themeColor="text1"/>
          <w:kern w:val="2"/>
          <w:sz w:val="28"/>
          <w:szCs w:val="28"/>
          <w:vertAlign w:val="superscript"/>
        </w:rPr>
        <w:t>st</w:t>
      </w:r>
      <w:r w:rsidRPr="00281EF3">
        <w:rPr>
          <w:rFonts w:ascii="Arial Narrow" w:hAnsi="Arial Narrow"/>
          <w:b/>
          <w:bCs/>
          <w:color w:val="000000" w:themeColor="text1"/>
          <w:kern w:val="2"/>
          <w:sz w:val="28"/>
          <w:szCs w:val="28"/>
        </w:rPr>
        <w:t xml:space="preserve"> Communion Hymn</w:t>
      </w:r>
      <w:r w:rsidRPr="00476D81">
        <w:rPr>
          <w:rFonts w:ascii="Arial Narrow" w:hAnsi="Arial Narrow"/>
          <w:b/>
          <w:bCs/>
          <w:color w:val="000000" w:themeColor="text1"/>
          <w:kern w:val="2"/>
          <w:sz w:val="28"/>
          <w:szCs w:val="28"/>
        </w:rPr>
        <w:t xml:space="preserve">: </w:t>
      </w:r>
      <w:r w:rsidR="007A10C2">
        <w:rPr>
          <w:rFonts w:ascii="Arial Narrow" w:hAnsi="Arial Narrow"/>
          <w:b/>
          <w:bCs/>
          <w:color w:val="000000" w:themeColor="text1"/>
          <w:kern w:val="2"/>
          <w:sz w:val="28"/>
          <w:szCs w:val="28"/>
        </w:rPr>
        <w:t>It Is Well With My Soul                                                                     LEVAS #188</w:t>
      </w:r>
    </w:p>
    <w:p w14:paraId="4AA5FDB3" w14:textId="6FA1A4ED" w:rsidR="00907D44" w:rsidRPr="00907D44" w:rsidRDefault="00AF5C47" w:rsidP="00907D44">
      <w:pPr>
        <w:spacing w:before="100" w:beforeAutospacing="1" w:after="100" w:afterAutospacing="1"/>
        <w:jc w:val="center"/>
        <w:rPr>
          <w:rFonts w:ascii="Times New Roman" w:eastAsia="Times New Roman" w:hAnsi="Times New Roman" w:cs="Times New Roman"/>
          <w:sz w:val="24"/>
          <w:szCs w:val="24"/>
        </w:rPr>
      </w:pPr>
      <w:r w:rsidRPr="00907D44">
        <w:rPr>
          <w:rFonts w:ascii="Times New Roman" w:eastAsia="Times New Roman" w:hAnsi="Times New Roman" w:cs="Times New Roman"/>
          <w:noProof/>
          <w:sz w:val="24"/>
          <w:szCs w:val="24"/>
        </w:rPr>
        <w:drawing>
          <wp:inline distT="0" distB="0" distL="0" distR="0" wp14:anchorId="2B446D35" wp14:editId="3586AC18">
            <wp:extent cx="5779651" cy="1414145"/>
            <wp:effectExtent l="0" t="0" r="0" b="0"/>
            <wp:docPr id="1112481032" name="Picture 3"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7932" name="Picture 3" descr="A sheet of music with lines and notes&#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86561"/>
                    <a:stretch/>
                  </pic:blipFill>
                  <pic:spPr bwMode="auto">
                    <a:xfrm>
                      <a:off x="0" y="0"/>
                      <a:ext cx="5809629" cy="1421480"/>
                    </a:xfrm>
                    <a:prstGeom prst="rect">
                      <a:avLst/>
                    </a:prstGeom>
                    <a:noFill/>
                    <a:ln>
                      <a:noFill/>
                    </a:ln>
                    <a:extLst>
                      <a:ext uri="{53640926-AAD7-44D8-BBD7-CCE9431645EC}">
                        <a14:shadowObscured xmlns:a14="http://schemas.microsoft.com/office/drawing/2010/main"/>
                      </a:ext>
                    </a:extLst>
                  </pic:spPr>
                </pic:pic>
              </a:graphicData>
            </a:graphic>
          </wp:inline>
        </w:drawing>
      </w:r>
      <w:r w:rsidRPr="00907D44">
        <w:rPr>
          <w:rFonts w:ascii="Times New Roman" w:eastAsia="Times New Roman" w:hAnsi="Times New Roman" w:cs="Times New Roman"/>
          <w:noProof/>
          <w:sz w:val="24"/>
          <w:szCs w:val="24"/>
        </w:rPr>
        <w:drawing>
          <wp:inline distT="0" distB="0" distL="0" distR="0" wp14:anchorId="42013D68" wp14:editId="3CFCC6A7">
            <wp:extent cx="5693930" cy="1299845"/>
            <wp:effectExtent l="0" t="0" r="2540" b="0"/>
            <wp:docPr id="186874898" name="Picture 3"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7932" name="Picture 3" descr="A sheet of music with lines and notes&#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19559" b="69044"/>
                    <a:stretch/>
                  </pic:blipFill>
                  <pic:spPr bwMode="auto">
                    <a:xfrm>
                      <a:off x="0" y="0"/>
                      <a:ext cx="5735690" cy="1309378"/>
                    </a:xfrm>
                    <a:prstGeom prst="rect">
                      <a:avLst/>
                    </a:prstGeom>
                    <a:noFill/>
                    <a:ln>
                      <a:noFill/>
                    </a:ln>
                    <a:extLst>
                      <a:ext uri="{53640926-AAD7-44D8-BBD7-CCE9431645EC}">
                        <a14:shadowObscured xmlns:a14="http://schemas.microsoft.com/office/drawing/2010/main"/>
                      </a:ext>
                    </a:extLst>
                  </pic:spPr>
                </pic:pic>
              </a:graphicData>
            </a:graphic>
          </wp:inline>
        </w:drawing>
      </w:r>
      <w:r w:rsidR="003D12C6" w:rsidRPr="00907D44">
        <w:rPr>
          <w:rFonts w:ascii="Times New Roman" w:eastAsia="Times New Roman" w:hAnsi="Times New Roman" w:cs="Times New Roman"/>
          <w:noProof/>
          <w:sz w:val="24"/>
          <w:szCs w:val="24"/>
        </w:rPr>
        <w:drawing>
          <wp:inline distT="0" distB="0" distL="0" distR="0" wp14:anchorId="722447FD" wp14:editId="7590B602">
            <wp:extent cx="5736937" cy="1356995"/>
            <wp:effectExtent l="0" t="0" r="0" b="0"/>
            <wp:docPr id="448403148" name="Picture 3"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7932" name="Picture 3" descr="A sheet of music with lines and notes&#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36228" b="51695"/>
                    <a:stretch/>
                  </pic:blipFill>
                  <pic:spPr bwMode="auto">
                    <a:xfrm>
                      <a:off x="0" y="0"/>
                      <a:ext cx="5770438" cy="1364919"/>
                    </a:xfrm>
                    <a:prstGeom prst="rect">
                      <a:avLst/>
                    </a:prstGeom>
                    <a:noFill/>
                    <a:ln>
                      <a:noFill/>
                    </a:ln>
                    <a:extLst>
                      <a:ext uri="{53640926-AAD7-44D8-BBD7-CCE9431645EC}">
                        <a14:shadowObscured xmlns:a14="http://schemas.microsoft.com/office/drawing/2010/main"/>
                      </a:ext>
                    </a:extLst>
                  </pic:spPr>
                </pic:pic>
              </a:graphicData>
            </a:graphic>
          </wp:inline>
        </w:drawing>
      </w:r>
      <w:r w:rsidR="003D12C6" w:rsidRPr="00907D44">
        <w:rPr>
          <w:rFonts w:ascii="Times New Roman" w:eastAsia="Times New Roman" w:hAnsi="Times New Roman" w:cs="Times New Roman"/>
          <w:noProof/>
          <w:sz w:val="24"/>
          <w:szCs w:val="24"/>
        </w:rPr>
        <w:drawing>
          <wp:inline distT="0" distB="0" distL="0" distR="0" wp14:anchorId="3730D249" wp14:editId="2087CCCD">
            <wp:extent cx="5739130" cy="1314450"/>
            <wp:effectExtent l="0" t="0" r="0" b="0"/>
            <wp:docPr id="1980546840" name="Picture 3"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7932" name="Picture 3" descr="A sheet of music with lines and notes&#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54428" b="33665"/>
                    <a:stretch/>
                  </pic:blipFill>
                  <pic:spPr bwMode="auto">
                    <a:xfrm>
                      <a:off x="0" y="0"/>
                      <a:ext cx="5759690" cy="1319159"/>
                    </a:xfrm>
                    <a:prstGeom prst="rect">
                      <a:avLst/>
                    </a:prstGeom>
                    <a:noFill/>
                    <a:ln>
                      <a:noFill/>
                    </a:ln>
                    <a:extLst>
                      <a:ext uri="{53640926-AAD7-44D8-BBD7-CCE9431645EC}">
                        <a14:shadowObscured xmlns:a14="http://schemas.microsoft.com/office/drawing/2010/main"/>
                      </a:ext>
                    </a:extLst>
                  </pic:spPr>
                </pic:pic>
              </a:graphicData>
            </a:graphic>
          </wp:inline>
        </w:drawing>
      </w:r>
      <w:r w:rsidR="00907D44" w:rsidRPr="00907D44">
        <w:rPr>
          <w:rFonts w:ascii="Times New Roman" w:eastAsia="Times New Roman" w:hAnsi="Times New Roman" w:cs="Times New Roman"/>
          <w:noProof/>
          <w:sz w:val="24"/>
          <w:szCs w:val="24"/>
        </w:rPr>
        <w:drawing>
          <wp:inline distT="0" distB="0" distL="0" distR="0" wp14:anchorId="20810E79" wp14:editId="572BE372">
            <wp:extent cx="5667693" cy="2914650"/>
            <wp:effectExtent l="0" t="0" r="9525" b="0"/>
            <wp:docPr id="2113377932" name="Picture 3"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7932" name="Picture 3" descr="A sheet of music with lines and notes&#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72799"/>
                    <a:stretch/>
                  </pic:blipFill>
                  <pic:spPr bwMode="auto">
                    <a:xfrm>
                      <a:off x="0" y="0"/>
                      <a:ext cx="5691003" cy="2926637"/>
                    </a:xfrm>
                    <a:prstGeom prst="rect">
                      <a:avLst/>
                    </a:prstGeom>
                    <a:noFill/>
                    <a:ln>
                      <a:noFill/>
                    </a:ln>
                    <a:extLst>
                      <a:ext uri="{53640926-AAD7-44D8-BBD7-CCE9431645EC}">
                        <a14:shadowObscured xmlns:a14="http://schemas.microsoft.com/office/drawing/2010/main"/>
                      </a:ext>
                    </a:extLst>
                  </pic:spPr>
                </pic:pic>
              </a:graphicData>
            </a:graphic>
          </wp:inline>
        </w:drawing>
      </w:r>
    </w:p>
    <w:p w14:paraId="2436477E" w14:textId="6F209A68" w:rsidR="00512C84" w:rsidRDefault="00512C84" w:rsidP="00512C84">
      <w:pPr>
        <w:spacing w:after="240" w:line="276" w:lineRule="auto"/>
        <w:rPr>
          <w:rFonts w:ascii="Arial Narrow" w:hAnsi="Arial Narrow"/>
          <w:b/>
          <w:bCs/>
          <w:color w:val="000000" w:themeColor="text1"/>
          <w:kern w:val="2"/>
          <w:sz w:val="28"/>
          <w:szCs w:val="28"/>
        </w:rPr>
      </w:pPr>
      <w:r w:rsidRPr="00CE1DFD">
        <w:rPr>
          <w:rFonts w:ascii="Arial Narrow" w:hAnsi="Arial Narrow"/>
          <w:b/>
          <w:bCs/>
          <w:color w:val="000000" w:themeColor="text1"/>
          <w:kern w:val="2"/>
          <w:sz w:val="28"/>
          <w:szCs w:val="28"/>
        </w:rPr>
        <w:lastRenderedPageBreak/>
        <w:t>2</w:t>
      </w:r>
      <w:r w:rsidRPr="00CE1DFD">
        <w:rPr>
          <w:rFonts w:ascii="Arial Narrow" w:hAnsi="Arial Narrow"/>
          <w:b/>
          <w:bCs/>
          <w:color w:val="000000" w:themeColor="text1"/>
          <w:kern w:val="2"/>
          <w:sz w:val="28"/>
          <w:szCs w:val="28"/>
          <w:vertAlign w:val="superscript"/>
        </w:rPr>
        <w:t>nd</w:t>
      </w:r>
      <w:r w:rsidRPr="00CE1DFD">
        <w:rPr>
          <w:rFonts w:ascii="Arial Narrow" w:hAnsi="Arial Narrow"/>
          <w:b/>
          <w:bCs/>
          <w:color w:val="000000" w:themeColor="text1"/>
          <w:kern w:val="2"/>
          <w:sz w:val="28"/>
          <w:szCs w:val="28"/>
        </w:rPr>
        <w:t xml:space="preserve"> Communion Hymn:</w:t>
      </w:r>
      <w:r w:rsidR="00CE1DFD">
        <w:rPr>
          <w:rFonts w:ascii="Arial Narrow" w:hAnsi="Arial Narrow"/>
          <w:b/>
          <w:bCs/>
          <w:color w:val="000000" w:themeColor="text1"/>
          <w:kern w:val="2"/>
          <w:sz w:val="28"/>
          <w:szCs w:val="28"/>
        </w:rPr>
        <w:t xml:space="preserve"> Blessed Assurance                                                                           LEVAS #184</w:t>
      </w:r>
      <w:r>
        <w:rPr>
          <w:rFonts w:ascii="Arial Narrow" w:hAnsi="Arial Narrow"/>
          <w:b/>
          <w:bCs/>
          <w:color w:val="000000" w:themeColor="text1"/>
          <w:kern w:val="2"/>
          <w:sz w:val="28"/>
          <w:szCs w:val="28"/>
        </w:rPr>
        <w:t xml:space="preserve"> </w:t>
      </w:r>
    </w:p>
    <w:p w14:paraId="761868BD" w14:textId="3042FEC4" w:rsidR="00CE1DFD" w:rsidRPr="00CE1DFD" w:rsidRDefault="00CE1DFD" w:rsidP="00CE1DFD">
      <w:pPr>
        <w:spacing w:before="100" w:beforeAutospacing="1" w:after="100" w:afterAutospacing="1"/>
        <w:jc w:val="center"/>
        <w:rPr>
          <w:rFonts w:ascii="Times New Roman" w:eastAsia="Times New Roman" w:hAnsi="Times New Roman" w:cs="Times New Roman"/>
          <w:sz w:val="24"/>
          <w:szCs w:val="24"/>
        </w:rPr>
      </w:pPr>
      <w:r w:rsidRPr="00CE1DFD">
        <w:rPr>
          <w:rFonts w:ascii="Times New Roman" w:eastAsia="Times New Roman" w:hAnsi="Times New Roman" w:cs="Times New Roman"/>
          <w:noProof/>
          <w:sz w:val="24"/>
          <w:szCs w:val="24"/>
        </w:rPr>
        <w:drawing>
          <wp:inline distT="0" distB="0" distL="0" distR="0" wp14:anchorId="7BB8A82B" wp14:editId="7D045614">
            <wp:extent cx="6129020" cy="8385810"/>
            <wp:effectExtent l="0" t="0" r="5080" b="0"/>
            <wp:docPr id="559709631" name="Picture 4"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09631" name="Picture 4" descr="A sheet of music with black and white text&#10;&#10;Description automatically generated"/>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Effect>
                                <a14:saturation sat="200000"/>
                              </a14:imgEffect>
                            </a14:imgLayer>
                          </a14:imgProps>
                        </a:ext>
                        <a:ext uri="{28A0092B-C50C-407E-A947-70E740481C1C}">
                          <a14:useLocalDpi xmlns:a14="http://schemas.microsoft.com/office/drawing/2010/main" val="0"/>
                        </a:ext>
                      </a:extLst>
                    </a:blip>
                    <a:srcRect t="1345" r="2506"/>
                    <a:stretch/>
                  </pic:blipFill>
                  <pic:spPr bwMode="auto">
                    <a:xfrm>
                      <a:off x="0" y="0"/>
                      <a:ext cx="6132140" cy="8390079"/>
                    </a:xfrm>
                    <a:prstGeom prst="rect">
                      <a:avLst/>
                    </a:prstGeom>
                    <a:noFill/>
                    <a:ln>
                      <a:noFill/>
                    </a:ln>
                    <a:extLst>
                      <a:ext uri="{53640926-AAD7-44D8-BBD7-CCE9431645EC}">
                        <a14:shadowObscured xmlns:a14="http://schemas.microsoft.com/office/drawing/2010/main"/>
                      </a:ext>
                    </a:extLst>
                  </pic:spPr>
                </pic:pic>
              </a:graphicData>
            </a:graphic>
          </wp:inline>
        </w:drawing>
      </w:r>
    </w:p>
    <w:p w14:paraId="3DC4B2C5" w14:textId="4A1D9984" w:rsidR="00512C84" w:rsidRPr="00166EA9" w:rsidRDefault="00512C84" w:rsidP="00512C84">
      <w:pPr>
        <w:tabs>
          <w:tab w:val="right" w:pos="10980"/>
        </w:tabs>
        <w:spacing w:line="276" w:lineRule="auto"/>
        <w:contextualSpacing/>
        <w:outlineLvl w:val="2"/>
        <w:rPr>
          <w:rFonts w:ascii="Arial Narrow" w:hAnsi="Arial Narrow"/>
          <w:b/>
          <w:sz w:val="30"/>
          <w:szCs w:val="30"/>
        </w:rPr>
      </w:pPr>
      <w:r>
        <w:rPr>
          <w:rFonts w:ascii="Arial Narrow" w:hAnsi="Arial Narrow"/>
          <w:b/>
          <w:sz w:val="28"/>
          <w:szCs w:val="28"/>
        </w:rPr>
        <w:lastRenderedPageBreak/>
        <w:t xml:space="preserve">POST COMMUNION PRAYER </w:t>
      </w:r>
    </w:p>
    <w:p w14:paraId="3E0AF4F3" w14:textId="77777777" w:rsidR="00512C84" w:rsidRDefault="00512C84" w:rsidP="00512C84">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4563EFC2" w14:textId="77777777" w:rsidR="00512C84" w:rsidRPr="00E5207E" w:rsidRDefault="00512C84" w:rsidP="00512C84">
      <w:pPr>
        <w:spacing w:before="240" w:line="276" w:lineRule="auto"/>
        <w:ind w:left="360" w:hanging="360"/>
        <w:rPr>
          <w:rFonts w:ascii="Arial Narrow" w:hAnsi="Arial Narrow"/>
          <w:b/>
          <w:bCs/>
          <w:i/>
          <w:iCs/>
          <w:color w:val="C00000"/>
          <w:sz w:val="24"/>
          <w:szCs w:val="24"/>
        </w:rPr>
      </w:pPr>
      <w:r>
        <w:rPr>
          <w:rFonts w:ascii="Arial Narrow" w:hAnsi="Arial Narrow"/>
          <w:b/>
          <w:bCs/>
          <w:i/>
          <w:iCs/>
          <w:color w:val="C00000"/>
          <w:sz w:val="24"/>
          <w:szCs w:val="24"/>
        </w:rPr>
        <w:t>+</w:t>
      </w:r>
      <w:r w:rsidRPr="00E5207E">
        <w:rPr>
          <w:rFonts w:ascii="Arial Narrow" w:hAnsi="Arial Narrow"/>
          <w:b/>
          <w:bCs/>
          <w:i/>
          <w:iCs/>
          <w:color w:val="C00000"/>
          <w:sz w:val="24"/>
          <w:szCs w:val="24"/>
        </w:rPr>
        <w:t>Please stand, if able.</w:t>
      </w:r>
    </w:p>
    <w:p w14:paraId="25F1CB62" w14:textId="77777777" w:rsidR="00512C84" w:rsidRPr="00166EA9" w:rsidRDefault="00512C84" w:rsidP="00512C84">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48142347" w14:textId="711C066D" w:rsidR="00512C84" w:rsidRDefault="00785A83" w:rsidP="00512C84">
      <w:pPr>
        <w:tabs>
          <w:tab w:val="right" w:pos="11664"/>
        </w:tabs>
        <w:spacing w:after="120"/>
        <w:outlineLvl w:val="2"/>
        <w:rPr>
          <w:rFonts w:ascii="Arial Narrow" w:eastAsia="Calibri" w:hAnsi="Arial Narrow"/>
          <w:b/>
          <w:noProof/>
          <w:color w:val="000000" w:themeColor="text1"/>
          <w:kern w:val="2"/>
          <w:sz w:val="30"/>
          <w:szCs w:val="30"/>
        </w:rPr>
      </w:pPr>
      <w:r>
        <w:rPr>
          <w:rFonts w:ascii="Arial Narrow" w:eastAsia="Calibri" w:hAnsi="Arial Narrow"/>
          <w:b/>
          <w:noProof/>
          <w:color w:val="000000" w:themeColor="text1"/>
          <w:kern w:val="2"/>
          <w:sz w:val="28"/>
          <w:szCs w:val="28"/>
        </w:rPr>
        <w:t>Prayer over the People</w:t>
      </w:r>
    </w:p>
    <w:p w14:paraId="479A28DE" w14:textId="77777777" w:rsidR="00512C84" w:rsidRDefault="00512C84" w:rsidP="00512C84">
      <w:pPr>
        <w:spacing w:after="120"/>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512C84">
        <w:rPr>
          <w:rFonts w:ascii="Arial Narrow" w:eastAsia="Calibri" w:hAnsi="Arial Narrow"/>
          <w:b/>
          <w:noProof/>
          <w:color w:val="C00000"/>
          <w:kern w:val="2"/>
          <w:sz w:val="28"/>
          <w:szCs w:val="28"/>
        </w:rPr>
        <w:t>(</w:t>
      </w:r>
      <w:r w:rsidRPr="00512C84">
        <w:rPr>
          <w:rFonts w:ascii="Arial Narrow" w:eastAsia="Calibri" w:hAnsi="Arial Narrow"/>
          <w:b/>
          <w:i/>
          <w:iCs/>
          <w:noProof/>
          <w:color w:val="C00000"/>
          <w:kern w:val="2"/>
          <w:sz w:val="24"/>
          <w:szCs w:val="24"/>
        </w:rPr>
        <w:t>Please be seated)</w:t>
      </w:r>
    </w:p>
    <w:p w14:paraId="001EB0D5" w14:textId="77777777" w:rsidR="00512C84" w:rsidRDefault="00512C84" w:rsidP="00512C84">
      <w:pPr>
        <w:tabs>
          <w:tab w:val="center" w:pos="5400"/>
        </w:tabs>
        <w:spacing w:after="120"/>
        <w:jc w:val="both"/>
        <w:rPr>
          <w:rFonts w:ascii="Arial Narrow" w:eastAsia="Calibri" w:hAnsi="Arial Narrow"/>
          <w:b/>
          <w:i/>
          <w:iCs/>
          <w:noProof/>
          <w:color w:val="000000" w:themeColor="text1"/>
          <w:kern w:val="2"/>
          <w:sz w:val="24"/>
          <w:szCs w:val="24"/>
        </w:rPr>
      </w:pPr>
      <w:r w:rsidRPr="00E41AD5">
        <w:rPr>
          <w:rFonts w:ascii="Arial Narrow" w:eastAsia="Calibri" w:hAnsi="Arial Narrow"/>
          <w:b/>
          <w:i/>
          <w:iCs/>
          <w:noProof/>
          <w:color w:val="C00000"/>
          <w:kern w:val="2"/>
          <w:sz w:val="24"/>
          <w:szCs w:val="24"/>
        </w:rPr>
        <w:t xml:space="preserve">+Please stand, if you are able for the Recessional.  </w:t>
      </w:r>
      <w:r>
        <w:rPr>
          <w:rFonts w:ascii="Arial Narrow" w:eastAsia="Calibri" w:hAnsi="Arial Narrow"/>
          <w:b/>
          <w:i/>
          <w:iCs/>
          <w:noProof/>
          <w:color w:val="000000" w:themeColor="text1"/>
          <w:kern w:val="2"/>
          <w:sz w:val="24"/>
          <w:szCs w:val="24"/>
        </w:rPr>
        <w:tab/>
      </w:r>
    </w:p>
    <w:p w14:paraId="1D7B5656" w14:textId="77777777" w:rsidR="006B5FA0" w:rsidRDefault="006B5FA0" w:rsidP="00512C84">
      <w:pPr>
        <w:spacing w:line="276" w:lineRule="auto"/>
        <w:rPr>
          <w:rFonts w:ascii="Arial Narrow" w:eastAsia="Calibri" w:hAnsi="Arial Narrow"/>
          <w:b/>
          <w:noProof/>
          <w:color w:val="000000" w:themeColor="text1"/>
          <w:kern w:val="2"/>
          <w:sz w:val="28"/>
          <w:szCs w:val="28"/>
          <w:highlight w:val="lightGray"/>
        </w:rPr>
      </w:pPr>
    </w:p>
    <w:p w14:paraId="57BB9999" w14:textId="111D5595" w:rsidR="00A92ED7" w:rsidRPr="00A92ED7" w:rsidRDefault="00A92ED7" w:rsidP="00A92ED7">
      <w:pPr>
        <w:spacing w:before="100" w:beforeAutospacing="1" w:after="100" w:afterAutospacing="1"/>
        <w:jc w:val="center"/>
        <w:rPr>
          <w:rFonts w:ascii="Times New Roman" w:eastAsia="Times New Roman" w:hAnsi="Times New Roman" w:cs="Times New Roman"/>
          <w:sz w:val="24"/>
          <w:szCs w:val="24"/>
        </w:rPr>
      </w:pPr>
      <w:r w:rsidRPr="00A92ED7">
        <w:rPr>
          <w:rFonts w:ascii="Times New Roman" w:eastAsia="Times New Roman" w:hAnsi="Times New Roman" w:cs="Times New Roman"/>
          <w:noProof/>
          <w:sz w:val="24"/>
          <w:szCs w:val="24"/>
        </w:rPr>
        <w:drawing>
          <wp:inline distT="0" distB="0" distL="0" distR="0" wp14:anchorId="74B4D0CF" wp14:editId="5030BF12">
            <wp:extent cx="4213455" cy="3528695"/>
            <wp:effectExtent l="0" t="0" r="0" b="0"/>
            <wp:docPr id="347737985" name="Picture 12" descr="A person holding a child'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7985" name="Picture 12" descr="A person holding a child's head&#10;&#10;Description automatically generated"/>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0737" cy="3534794"/>
                    </a:xfrm>
                    <a:prstGeom prst="rect">
                      <a:avLst/>
                    </a:prstGeom>
                    <a:noFill/>
                    <a:ln>
                      <a:noFill/>
                    </a:ln>
                  </pic:spPr>
                </pic:pic>
              </a:graphicData>
            </a:graphic>
          </wp:inline>
        </w:drawing>
      </w:r>
    </w:p>
    <w:p w14:paraId="2267B657" w14:textId="08113093" w:rsidR="006B5FA0" w:rsidRDefault="006B5FA0" w:rsidP="00A92ED7">
      <w:pPr>
        <w:spacing w:line="276" w:lineRule="auto"/>
        <w:jc w:val="center"/>
        <w:rPr>
          <w:rFonts w:ascii="Arial Narrow" w:eastAsia="Calibri" w:hAnsi="Arial Narrow"/>
          <w:b/>
          <w:noProof/>
          <w:color w:val="000000" w:themeColor="text1"/>
          <w:kern w:val="2"/>
          <w:sz w:val="28"/>
          <w:szCs w:val="28"/>
          <w:highlight w:val="lightGray"/>
        </w:rPr>
      </w:pPr>
    </w:p>
    <w:p w14:paraId="2609B1DF" w14:textId="77777777" w:rsidR="006B5FA0" w:rsidRDefault="006B5FA0" w:rsidP="00512C84">
      <w:pPr>
        <w:spacing w:line="276" w:lineRule="auto"/>
        <w:rPr>
          <w:rFonts w:ascii="Arial Narrow" w:eastAsia="Calibri" w:hAnsi="Arial Narrow"/>
          <w:b/>
          <w:noProof/>
          <w:color w:val="000000" w:themeColor="text1"/>
          <w:kern w:val="2"/>
          <w:sz w:val="28"/>
          <w:szCs w:val="28"/>
          <w:highlight w:val="lightGray"/>
        </w:rPr>
      </w:pPr>
    </w:p>
    <w:p w14:paraId="4985167B" w14:textId="5048025E" w:rsidR="0005591F" w:rsidRDefault="00512C84" w:rsidP="00512C84">
      <w:pPr>
        <w:spacing w:line="276" w:lineRule="auto"/>
        <w:rPr>
          <w:rFonts w:ascii="Arial Narrow" w:eastAsia="Calibri" w:hAnsi="Arial Narrow"/>
          <w:b/>
          <w:noProof/>
          <w:color w:val="000000" w:themeColor="text1"/>
          <w:kern w:val="2"/>
          <w:sz w:val="28"/>
          <w:szCs w:val="28"/>
        </w:rPr>
      </w:pPr>
      <w:r w:rsidRPr="0042075F">
        <w:rPr>
          <w:rFonts w:ascii="Arial Narrow" w:eastAsia="Calibri" w:hAnsi="Arial Narrow"/>
          <w:b/>
          <w:noProof/>
          <w:color w:val="000000" w:themeColor="text1"/>
          <w:kern w:val="2"/>
          <w:sz w:val="28"/>
          <w:szCs w:val="28"/>
        </w:rPr>
        <w:lastRenderedPageBreak/>
        <w:t xml:space="preserve">Resessional: </w:t>
      </w:r>
      <w:r w:rsidR="00E564B9" w:rsidRPr="0042075F">
        <w:rPr>
          <w:rFonts w:ascii="Arial Narrow" w:eastAsia="Calibri" w:hAnsi="Arial Narrow"/>
          <w:b/>
          <w:noProof/>
          <w:color w:val="000000" w:themeColor="text1"/>
          <w:kern w:val="2"/>
          <w:sz w:val="28"/>
          <w:szCs w:val="28"/>
        </w:rPr>
        <w:t>Lift</w:t>
      </w:r>
      <w:r w:rsidR="00E564B9">
        <w:rPr>
          <w:rFonts w:ascii="Arial Narrow" w:eastAsia="Calibri" w:hAnsi="Arial Narrow"/>
          <w:b/>
          <w:noProof/>
          <w:color w:val="000000" w:themeColor="text1"/>
          <w:kern w:val="2"/>
          <w:sz w:val="28"/>
          <w:szCs w:val="28"/>
        </w:rPr>
        <w:t xml:space="preserve"> High the Cross                                                                                             Renew #297</w:t>
      </w:r>
    </w:p>
    <w:p w14:paraId="603E5953" w14:textId="7C63B8A0" w:rsidR="00827269" w:rsidRPr="00827269" w:rsidRDefault="006B5FA0" w:rsidP="006B5FA0">
      <w:pPr>
        <w:spacing w:before="100" w:beforeAutospacing="1" w:after="100" w:afterAutospacing="1"/>
        <w:jc w:val="center"/>
        <w:rPr>
          <w:rFonts w:ascii="Times New Roman" w:eastAsia="Times New Roman" w:hAnsi="Times New Roman" w:cs="Times New Roman"/>
          <w:sz w:val="24"/>
          <w:szCs w:val="24"/>
        </w:rPr>
      </w:pPr>
      <w:r>
        <w:rPr>
          <w:noProof/>
        </w:rPr>
        <w:drawing>
          <wp:inline distT="0" distB="0" distL="0" distR="0" wp14:anchorId="6082ECE7" wp14:editId="76723BFD">
            <wp:extent cx="5554345" cy="1743033"/>
            <wp:effectExtent l="0" t="0" r="0" b="0"/>
            <wp:docPr id="1127686137" name="Picture 1" descr="A close-up of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3117" name="Picture 1" descr="A close-up of a sheet of music&#10;&#10;Description automatically generated"/>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342" t="7705" r="1905" b="78306"/>
                    <a:stretch/>
                  </pic:blipFill>
                  <pic:spPr bwMode="auto">
                    <a:xfrm>
                      <a:off x="0" y="0"/>
                      <a:ext cx="5581552" cy="1751571"/>
                    </a:xfrm>
                    <a:prstGeom prst="rect">
                      <a:avLst/>
                    </a:prstGeom>
                    <a:noFill/>
                    <a:ln>
                      <a:noFill/>
                    </a:ln>
                    <a:extLst>
                      <a:ext uri="{53640926-AAD7-44D8-BBD7-CCE9431645EC}">
                        <a14:shadowObscured xmlns:a14="http://schemas.microsoft.com/office/drawing/2010/main"/>
                      </a:ext>
                    </a:extLst>
                  </pic:spPr>
                </pic:pic>
              </a:graphicData>
            </a:graphic>
          </wp:inline>
        </w:drawing>
      </w:r>
      <w:r w:rsidR="0042075F">
        <w:rPr>
          <w:noProof/>
        </w:rPr>
        <w:drawing>
          <wp:inline distT="0" distB="0" distL="0" distR="0" wp14:anchorId="700307FA" wp14:editId="32CCBF5F">
            <wp:extent cx="5571490" cy="1485816"/>
            <wp:effectExtent l="0" t="0" r="0" b="635"/>
            <wp:docPr id="1681995541" name="Picture 1" descr="A close-up of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3117" name="Picture 1" descr="A close-up of a sheet of music&#10;&#10;Description automatically generated"/>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342" t="23188" r="1905" b="64452"/>
                    <a:stretch/>
                  </pic:blipFill>
                  <pic:spPr bwMode="auto">
                    <a:xfrm>
                      <a:off x="0" y="0"/>
                      <a:ext cx="5602400" cy="1494059"/>
                    </a:xfrm>
                    <a:prstGeom prst="rect">
                      <a:avLst/>
                    </a:prstGeom>
                    <a:noFill/>
                    <a:ln>
                      <a:noFill/>
                    </a:ln>
                    <a:extLst>
                      <a:ext uri="{53640926-AAD7-44D8-BBD7-CCE9431645EC}">
                        <a14:shadowObscured xmlns:a14="http://schemas.microsoft.com/office/drawing/2010/main"/>
                      </a:ext>
                    </a:extLst>
                  </pic:spPr>
                </pic:pic>
              </a:graphicData>
            </a:graphic>
          </wp:inline>
        </w:drawing>
      </w:r>
      <w:r w:rsidR="0042075F">
        <w:rPr>
          <w:noProof/>
        </w:rPr>
        <w:drawing>
          <wp:inline distT="0" distB="0" distL="0" distR="0" wp14:anchorId="18AEC704" wp14:editId="36907B72">
            <wp:extent cx="5542392" cy="1957070"/>
            <wp:effectExtent l="0" t="0" r="1270" b="5080"/>
            <wp:docPr id="1173399231" name="Picture 1" descr="A close-up of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3117" name="Picture 1" descr="A close-up of a sheet of music&#10;&#10;Description automatically generated"/>
                    <pic:cNvPicPr>
                      <a:picLocks noChangeAspect="1" noChangeArrowheads="1"/>
                    </pic:cNvPicPr>
                  </pic:nvPicPr>
                  <pic:blipFill rotWithShape="1">
                    <a:blip r:embed="rId33">
                      <a:extLst>
                        <a:ext uri="{BEBA8EAE-BF5A-486C-A8C5-ECC9F3942E4B}">
                          <a14:imgProps xmlns:a14="http://schemas.microsoft.com/office/drawing/2010/main">
                            <a14:imgLayer r:embed="rId32">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36341" t="37857" r="2231" b="44484"/>
                    <a:stretch/>
                  </pic:blipFill>
                  <pic:spPr bwMode="auto">
                    <a:xfrm>
                      <a:off x="0" y="0"/>
                      <a:ext cx="5555849" cy="196182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7CDEA6" wp14:editId="1D69FC47">
            <wp:extent cx="5528945" cy="2057400"/>
            <wp:effectExtent l="0" t="0" r="0" b="0"/>
            <wp:docPr id="390343117" name="Picture 1" descr="A close-up of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43117" name="Picture 1" descr="A close-up of a sheet of music&#10;&#10;Description automatically generated"/>
                    <pic:cNvPicPr>
                      <a:picLocks noChangeAspect="1" noChangeArrowheads="1"/>
                    </pic:cNvPicPr>
                  </pic:nvPicPr>
                  <pic:blipFill rotWithShape="1">
                    <a:blip r:embed="rId33">
                      <a:extLst>
                        <a:ext uri="{BEBA8EAE-BF5A-486C-A8C5-ECC9F3942E4B}">
                          <a14:imgProps xmlns:a14="http://schemas.microsoft.com/office/drawing/2010/main">
                            <a14:imgLayer r:embed="rId32">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36342" t="57010" r="2576" b="24537"/>
                    <a:stretch/>
                  </pic:blipFill>
                  <pic:spPr bwMode="auto">
                    <a:xfrm>
                      <a:off x="0" y="0"/>
                      <a:ext cx="5539326" cy="2061263"/>
                    </a:xfrm>
                    <a:prstGeom prst="rect">
                      <a:avLst/>
                    </a:prstGeom>
                    <a:noFill/>
                    <a:ln>
                      <a:noFill/>
                    </a:ln>
                    <a:extLst>
                      <a:ext uri="{53640926-AAD7-44D8-BBD7-CCE9431645EC}">
                        <a14:shadowObscured xmlns:a14="http://schemas.microsoft.com/office/drawing/2010/main"/>
                      </a:ext>
                    </a:extLst>
                  </pic:spPr>
                </pic:pic>
              </a:graphicData>
            </a:graphic>
          </wp:inline>
        </w:drawing>
      </w:r>
    </w:p>
    <w:p w14:paraId="00A7EBC6" w14:textId="77777777" w:rsidR="0005591F" w:rsidRDefault="0005591F" w:rsidP="00512C84">
      <w:pPr>
        <w:spacing w:line="276" w:lineRule="auto"/>
        <w:rPr>
          <w:rFonts w:ascii="Arial Narrow" w:eastAsia="Calibri" w:hAnsi="Arial Narrow"/>
          <w:b/>
          <w:noProof/>
          <w:color w:val="000000" w:themeColor="text1"/>
          <w:kern w:val="2"/>
          <w:sz w:val="28"/>
          <w:szCs w:val="28"/>
        </w:rPr>
      </w:pPr>
    </w:p>
    <w:p w14:paraId="15AF24EC" w14:textId="77777777" w:rsidR="0005591F" w:rsidRDefault="0005591F" w:rsidP="00512C84">
      <w:pPr>
        <w:spacing w:line="276" w:lineRule="auto"/>
        <w:rPr>
          <w:rFonts w:ascii="Arial Narrow" w:eastAsia="Calibri" w:hAnsi="Arial Narrow"/>
          <w:b/>
          <w:noProof/>
          <w:color w:val="000000" w:themeColor="text1"/>
          <w:kern w:val="2"/>
          <w:sz w:val="28"/>
          <w:szCs w:val="28"/>
        </w:rPr>
      </w:pPr>
    </w:p>
    <w:p w14:paraId="4F4AAD3A" w14:textId="77777777" w:rsidR="0005591F" w:rsidRDefault="0005591F" w:rsidP="00512C84">
      <w:pPr>
        <w:spacing w:line="276" w:lineRule="auto"/>
        <w:rPr>
          <w:rFonts w:ascii="Arial Narrow" w:eastAsia="Calibri" w:hAnsi="Arial Narrow"/>
          <w:b/>
          <w:noProof/>
          <w:color w:val="000000" w:themeColor="text1"/>
          <w:kern w:val="2"/>
          <w:sz w:val="28"/>
          <w:szCs w:val="28"/>
        </w:rPr>
      </w:pPr>
    </w:p>
    <w:p w14:paraId="1BA8AA02" w14:textId="77777777" w:rsidR="0005591F" w:rsidRDefault="0005591F" w:rsidP="00512C84">
      <w:pPr>
        <w:spacing w:line="276" w:lineRule="auto"/>
        <w:rPr>
          <w:rFonts w:ascii="Arial Narrow" w:eastAsia="Calibri" w:hAnsi="Arial Narrow"/>
          <w:b/>
          <w:noProof/>
          <w:color w:val="000000" w:themeColor="text1"/>
          <w:kern w:val="2"/>
          <w:sz w:val="28"/>
          <w:szCs w:val="28"/>
        </w:rPr>
      </w:pPr>
    </w:p>
    <w:p w14:paraId="695285D6" w14:textId="4AC9A6C0" w:rsidR="00512C84" w:rsidRPr="0005591F" w:rsidRDefault="0005591F" w:rsidP="00512C84">
      <w:pPr>
        <w:spacing w:line="276" w:lineRule="auto"/>
        <w:rPr>
          <w:rFonts w:ascii="Arial Narrow" w:hAnsi="Arial Narrow"/>
          <w:i/>
          <w:color w:val="C00000"/>
          <w:sz w:val="24"/>
          <w:szCs w:val="24"/>
        </w:rPr>
      </w:pPr>
      <w:r>
        <w:rPr>
          <w:rFonts w:ascii="Arial Narrow" w:hAnsi="Arial Narrow"/>
          <w:b/>
          <w:bCs/>
          <w:color w:val="000000" w:themeColor="text1"/>
          <w:sz w:val="28"/>
          <w:szCs w:val="28"/>
        </w:rPr>
        <w:lastRenderedPageBreak/>
        <w:t xml:space="preserve">Go </w:t>
      </w:r>
      <w:r w:rsidR="00512C84">
        <w:rPr>
          <w:rFonts w:ascii="Arial Narrow" w:hAnsi="Arial Narrow"/>
          <w:b/>
          <w:bCs/>
          <w:color w:val="000000" w:themeColor="text1"/>
          <w:sz w:val="28"/>
          <w:szCs w:val="28"/>
        </w:rPr>
        <w:t xml:space="preserve">Now </w:t>
      </w:r>
      <w:r w:rsidR="00512C84" w:rsidRPr="003720DC">
        <w:rPr>
          <w:rFonts w:ascii="Arial Narrow" w:hAnsi="Arial Narrow"/>
          <w:b/>
          <w:bCs/>
          <w:color w:val="000000" w:themeColor="text1"/>
          <w:sz w:val="28"/>
          <w:szCs w:val="28"/>
        </w:rPr>
        <w:t>in Peace</w:t>
      </w:r>
      <w:r w:rsidR="00512C84" w:rsidRPr="003720DC">
        <w:rPr>
          <w:rFonts w:ascii="Arial Narrow" w:hAnsi="Arial Narrow"/>
          <w:color w:val="000000" w:themeColor="text1"/>
          <w:sz w:val="28"/>
          <w:szCs w:val="28"/>
        </w:rPr>
        <w:t> </w:t>
      </w:r>
      <w:r w:rsidR="00512C84" w:rsidRPr="0005591F">
        <w:rPr>
          <w:rFonts w:ascii="Arial Narrow" w:hAnsi="Arial Narrow"/>
          <w:i/>
          <w:color w:val="C00000"/>
          <w:sz w:val="24"/>
          <w:szCs w:val="24"/>
        </w:rPr>
        <w:t>(sung while the candles are extinguished)</w:t>
      </w:r>
    </w:p>
    <w:p w14:paraId="1DE55ED3" w14:textId="77777777" w:rsidR="00512C84" w:rsidRPr="00925732" w:rsidRDefault="00512C84" w:rsidP="00512C84">
      <w:pPr>
        <w:spacing w:before="24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037396B4" w14:textId="77777777" w:rsidR="00512C84" w:rsidRPr="003720DC" w:rsidRDefault="00512C84" w:rsidP="00512C84">
      <w:pPr>
        <w:spacing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046926E6" w14:textId="77777777" w:rsidR="00512C84" w:rsidRPr="003720DC" w:rsidRDefault="00512C84" w:rsidP="00512C84">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5105FF2D" w14:textId="77777777" w:rsidR="00512C84" w:rsidRPr="003720DC" w:rsidRDefault="00512C84" w:rsidP="00512C84">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6E1B2EF9" w14:textId="77777777" w:rsidR="00512C84" w:rsidRPr="003720DC" w:rsidRDefault="00512C84" w:rsidP="00512C84">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23E5E731" w14:textId="77777777" w:rsidR="00512C84" w:rsidRPr="003720DC" w:rsidRDefault="00512C84" w:rsidP="00512C84">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45E30975" w14:textId="77777777" w:rsidR="00512C84" w:rsidRPr="001E2233" w:rsidRDefault="00512C84" w:rsidP="00512C84">
      <w:pPr>
        <w:spacing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31EEB25C" w14:textId="77777777" w:rsidR="00512C84" w:rsidRDefault="00512C84" w:rsidP="00512C84">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w:t>
      </w:r>
      <w:r w:rsidRPr="00924ABC">
        <w:rPr>
          <w:rFonts w:ascii="Arial Narrow" w:hAnsi="Arial Narrow"/>
          <w:color w:val="000000" w:themeColor="text1"/>
          <w:sz w:val="28"/>
          <w:szCs w:val="28"/>
        </w:rPr>
        <w:t>, and in</w:t>
      </w:r>
      <w:r w:rsidRPr="003720DC">
        <w:rPr>
          <w:rFonts w:ascii="Arial Narrow" w:hAnsi="Arial Narrow"/>
          <w:color w:val="000000" w:themeColor="text1"/>
          <w:sz w:val="28"/>
          <w:szCs w:val="28"/>
        </w:rPr>
        <w:t xml:space="preserve"> love</w:t>
      </w:r>
    </w:p>
    <w:p w14:paraId="2D3D39A2" w14:textId="77777777" w:rsidR="00512C84" w:rsidRPr="00C32397" w:rsidRDefault="00512C84" w:rsidP="00512C84">
      <w:pPr>
        <w:tabs>
          <w:tab w:val="right" w:pos="11664"/>
        </w:tabs>
        <w:spacing w:before="240" w:line="276" w:lineRule="auto"/>
        <w:outlineLvl w:val="2"/>
        <w:rPr>
          <w:rFonts w:ascii="Arial Narrow" w:eastAsia="Calibri" w:hAnsi="Arial Narrow"/>
          <w:bCs/>
          <w:i/>
          <w:iCs/>
          <w:noProof/>
          <w:color w:val="000000" w:themeColor="text1"/>
          <w:kern w:val="2"/>
          <w:sz w:val="24"/>
          <w:szCs w:val="24"/>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20D8B6E6" w14:textId="77777777" w:rsidR="00512C84" w:rsidRPr="00E41AD5" w:rsidRDefault="00512C84" w:rsidP="00512C84">
      <w:pPr>
        <w:tabs>
          <w:tab w:val="right" w:pos="11664"/>
        </w:tabs>
        <w:spacing w:before="240" w:line="276" w:lineRule="auto"/>
        <w:outlineLvl w:val="2"/>
        <w:rPr>
          <w:rFonts w:ascii="Arial Narrow" w:eastAsia="Calibri" w:hAnsi="Arial Narrow"/>
          <w:b/>
          <w:i/>
          <w:iCs/>
          <w:color w:val="C00000"/>
          <w:kern w:val="2"/>
          <w:sz w:val="24"/>
          <w:szCs w:val="24"/>
          <w:u w:val="single"/>
        </w:rPr>
      </w:pPr>
      <w:r w:rsidRPr="00E41AD5">
        <w:rPr>
          <w:rFonts w:ascii="Arial Narrow" w:eastAsia="Calibri" w:hAnsi="Arial Narrow"/>
          <w:b/>
          <w:i/>
          <w:iCs/>
          <w:noProof/>
          <w:color w:val="C00000"/>
          <w:kern w:val="2"/>
          <w:sz w:val="24"/>
          <w:szCs w:val="24"/>
        </w:rPr>
        <w:t xml:space="preserve">+Please turn to face the entrance. </w:t>
      </w:r>
    </w:p>
    <w:p w14:paraId="34ED4E20" w14:textId="77777777" w:rsidR="00512C84" w:rsidRDefault="00512C84" w:rsidP="00512C84">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 xml:space="preserve">C: Let us bless the Lord. </w:t>
      </w:r>
    </w:p>
    <w:p w14:paraId="0EDB00CA" w14:textId="77777777" w:rsidR="00512C84" w:rsidRDefault="00512C84" w:rsidP="00512C84">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p>
    <w:p w14:paraId="02B9ECB9" w14:textId="77777777" w:rsidR="00512C84" w:rsidRDefault="00512C84" w:rsidP="00512C84">
      <w:pPr>
        <w:autoSpaceDE w:val="0"/>
        <w:spacing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t>POSTLUDE</w:t>
      </w:r>
    </w:p>
    <w:p w14:paraId="31BB368C" w14:textId="77777777" w:rsidR="00512C84" w:rsidRDefault="00512C84" w:rsidP="00512C84">
      <w:pPr>
        <w:autoSpaceDE w:val="0"/>
        <w:spacing w:line="276" w:lineRule="auto"/>
        <w:rPr>
          <w:rFonts w:ascii="Arial Narrow" w:hAnsi="Arial Narrow"/>
          <w:b/>
          <w:bCs/>
          <w:color w:val="000000" w:themeColor="text1"/>
          <w:kern w:val="2"/>
          <w:sz w:val="28"/>
          <w:szCs w:val="28"/>
        </w:rPr>
      </w:pPr>
    </w:p>
    <w:p w14:paraId="76285B52" w14:textId="77777777" w:rsidR="00512C84" w:rsidRDefault="00512C84" w:rsidP="00512C84">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04195DA3" wp14:editId="5C29F168">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05444E0E" w14:textId="77777777" w:rsidR="00512C84" w:rsidRDefault="00512C84" w:rsidP="00512C84">
      <w:pPr>
        <w:spacing w:line="276" w:lineRule="auto"/>
        <w:jc w:val="center"/>
        <w:rPr>
          <w:rFonts w:ascii="Arial Narrow" w:hAnsi="Arial Narrow" w:cs="Arial"/>
          <w:b/>
          <w:bCs/>
          <w:kern w:val="2"/>
          <w:sz w:val="28"/>
          <w:szCs w:val="28"/>
        </w:rPr>
      </w:pPr>
      <w:r w:rsidRPr="000576C4">
        <w:rPr>
          <w:rFonts w:ascii="Arial Narrow" w:hAnsi="Arial Narrow" w:cs="Arial"/>
          <w:b/>
          <w:bCs/>
          <w:kern w:val="2"/>
          <w:sz w:val="28"/>
          <w:szCs w:val="28"/>
        </w:rPr>
        <w:t>ANNOUNCEMENTS</w:t>
      </w:r>
    </w:p>
    <w:p w14:paraId="28732CE7" w14:textId="77777777" w:rsidR="00512C84" w:rsidRDefault="00512C84" w:rsidP="00512C84">
      <w:pPr>
        <w:tabs>
          <w:tab w:val="right" w:pos="5803"/>
        </w:tabs>
        <w:spacing w:after="240"/>
        <w:rPr>
          <w:rFonts w:ascii="Arial Narrow" w:hAnsi="Arial Narrow"/>
          <w:b/>
          <w:bCs/>
          <w:spacing w:val="-4"/>
          <w:kern w:val="2"/>
          <w:sz w:val="28"/>
          <w:szCs w:val="28"/>
        </w:rPr>
      </w:pPr>
      <w:bookmarkStart w:id="5"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6CC32760" w14:textId="070ACC64" w:rsidR="00B679D6" w:rsidRDefault="00B679D6" w:rsidP="00B679D6">
      <w:pPr>
        <w:spacing w:before="240" w:line="276" w:lineRule="auto"/>
        <w:rPr>
          <w:rFonts w:ascii="Arial Narrow" w:hAnsi="Arial Narrow"/>
          <w:sz w:val="28"/>
          <w:szCs w:val="28"/>
        </w:rPr>
      </w:pPr>
      <w:r>
        <w:rPr>
          <w:rFonts w:ascii="Arial Narrow" w:hAnsi="Arial Narrow"/>
          <w:b/>
          <w:bCs/>
          <w:sz w:val="28"/>
          <w:szCs w:val="28"/>
          <w:u w:val="single"/>
        </w:rPr>
        <w:t>PLEASE JOIN US FOR LENTEN BIBLE STUDY:</w:t>
      </w:r>
      <w:r>
        <w:rPr>
          <w:rFonts w:ascii="Arial Narrow" w:hAnsi="Arial Narrow"/>
          <w:sz w:val="28"/>
          <w:szCs w:val="28"/>
        </w:rPr>
        <w:t xml:space="preserve"> following worship this morning in the parish hall. </w:t>
      </w:r>
    </w:p>
    <w:p w14:paraId="44DDEF77" w14:textId="2B1DDCE1" w:rsidR="00785A83" w:rsidRPr="00785A83" w:rsidRDefault="00785A83" w:rsidP="00512C84">
      <w:pPr>
        <w:spacing w:before="240" w:line="276" w:lineRule="auto"/>
        <w:rPr>
          <w:rFonts w:ascii="Arial Narrow" w:hAnsi="Arial Narrow" w:cs="Helvetica"/>
          <w:color w:val="002060"/>
          <w:sz w:val="28"/>
          <w:szCs w:val="28"/>
          <w:shd w:val="clear" w:color="auto" w:fill="FFFFFF"/>
        </w:rPr>
      </w:pPr>
      <w:r>
        <w:rPr>
          <w:rFonts w:ascii="Arial Narrow" w:hAnsi="Arial Narrow" w:cs="Helvetica"/>
          <w:b/>
          <w:bCs/>
          <w:color w:val="002060"/>
          <w:sz w:val="28"/>
          <w:szCs w:val="28"/>
          <w:u w:val="single"/>
          <w:shd w:val="clear" w:color="auto" w:fill="FFFFFF"/>
        </w:rPr>
        <w:t>THANK YOU</w:t>
      </w:r>
      <w:r>
        <w:rPr>
          <w:rFonts w:ascii="Arial Narrow" w:hAnsi="Arial Narrow" w:cs="Helvetica"/>
          <w:color w:val="002060"/>
          <w:sz w:val="28"/>
          <w:szCs w:val="28"/>
          <w:shd w:val="clear" w:color="auto" w:fill="FFFFFF"/>
        </w:rPr>
        <w:t xml:space="preserve"> to everyone who helped with the set up and the cleanup for our the Taize service and </w:t>
      </w:r>
      <w:r w:rsidR="0023060F">
        <w:rPr>
          <w:rFonts w:ascii="Arial Narrow" w:hAnsi="Arial Narrow" w:cs="Helvetica"/>
          <w:color w:val="002060"/>
          <w:sz w:val="28"/>
          <w:szCs w:val="28"/>
          <w:shd w:val="clear" w:color="auto" w:fill="FFFFFF"/>
        </w:rPr>
        <w:t xml:space="preserve">also with </w:t>
      </w:r>
      <w:r>
        <w:rPr>
          <w:rFonts w:ascii="Arial Narrow" w:hAnsi="Arial Narrow" w:cs="Helvetica"/>
          <w:color w:val="002060"/>
          <w:sz w:val="28"/>
          <w:szCs w:val="28"/>
          <w:shd w:val="clear" w:color="auto" w:fill="FFFFFF"/>
        </w:rPr>
        <w:t>the refreshments afterwards.</w:t>
      </w:r>
    </w:p>
    <w:p w14:paraId="646CB370" w14:textId="75A0DA63" w:rsidR="0023060F" w:rsidRPr="0023060F" w:rsidRDefault="0023060F" w:rsidP="00512C84">
      <w:pPr>
        <w:spacing w:before="240" w:line="276" w:lineRule="auto"/>
        <w:rPr>
          <w:rFonts w:ascii="Arial Narrow" w:hAnsi="Arial Narrow" w:cs="Helvetica"/>
          <w:color w:val="002060"/>
          <w:sz w:val="28"/>
          <w:szCs w:val="28"/>
          <w:shd w:val="clear" w:color="auto" w:fill="FFFFFF"/>
        </w:rPr>
      </w:pPr>
      <w:r>
        <w:rPr>
          <w:rFonts w:ascii="Arial Narrow" w:hAnsi="Arial Narrow" w:cs="Helvetica"/>
          <w:b/>
          <w:bCs/>
          <w:color w:val="002060"/>
          <w:sz w:val="28"/>
          <w:szCs w:val="28"/>
          <w:u w:val="single"/>
          <w:shd w:val="clear" w:color="auto" w:fill="FFFFFF"/>
        </w:rPr>
        <w:t>NEW CUSHIONS IN THE PEWS:</w:t>
      </w:r>
      <w:r>
        <w:rPr>
          <w:rFonts w:ascii="Arial Narrow" w:hAnsi="Arial Narrow" w:cs="Helvetica"/>
          <w:color w:val="002060"/>
          <w:sz w:val="28"/>
          <w:szCs w:val="28"/>
          <w:shd w:val="clear" w:color="auto" w:fill="FFFFFF"/>
        </w:rPr>
        <w:t xml:space="preserve"> Thank you to Tillie Dishong, who </w:t>
      </w:r>
      <w:r w:rsidR="00546E5F">
        <w:rPr>
          <w:rFonts w:ascii="Arial Narrow" w:hAnsi="Arial Narrow" w:cs="Helvetica"/>
          <w:color w:val="002060"/>
          <w:sz w:val="28"/>
          <w:szCs w:val="28"/>
          <w:shd w:val="clear" w:color="auto" w:fill="FFFFFF"/>
        </w:rPr>
        <w:t>left</w:t>
      </w:r>
      <w:r>
        <w:rPr>
          <w:rFonts w:ascii="Arial Narrow" w:hAnsi="Arial Narrow" w:cs="Helvetica"/>
          <w:color w:val="002060"/>
          <w:sz w:val="28"/>
          <w:szCs w:val="28"/>
          <w:shd w:val="clear" w:color="auto" w:fill="FFFFFF"/>
        </w:rPr>
        <w:t xml:space="preserve"> us this gift in her will and to her sister, Pat Plum for making the arrangements to purchase and to install.</w:t>
      </w:r>
    </w:p>
    <w:p w14:paraId="658E6E23" w14:textId="4C43E9C9" w:rsidR="00512C84" w:rsidRPr="00C12403" w:rsidRDefault="00512C84" w:rsidP="00512C84">
      <w:pPr>
        <w:spacing w:before="240" w:line="276" w:lineRule="auto"/>
        <w:rPr>
          <w:rFonts w:ascii="Cooper Black" w:hAnsi="Cooper Black"/>
          <w:color w:val="7030A0"/>
          <w:sz w:val="28"/>
          <w:szCs w:val="28"/>
          <w:u w:val="double" w:color="00B050"/>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242414DA" w14:textId="2432CF35" w:rsidR="00512C84" w:rsidRPr="00450718" w:rsidRDefault="00512C84" w:rsidP="00512C84">
      <w:pPr>
        <w:spacing w:before="240"/>
        <w:rPr>
          <w:rFonts w:ascii="Arial Narrow" w:hAnsi="Arial Narrow"/>
          <w:color w:val="7030A0"/>
          <w:sz w:val="28"/>
          <w:szCs w:val="28"/>
        </w:rPr>
      </w:pPr>
      <w:r w:rsidRPr="00814EB1">
        <w:rPr>
          <w:rFonts w:ascii="Arial Narrow" w:hAnsi="Arial Narrow"/>
          <w:b/>
          <w:bCs/>
          <w:color w:val="7030A0"/>
          <w:sz w:val="28"/>
          <w:szCs w:val="28"/>
          <w:u w:val="single"/>
        </w:rPr>
        <w:t>COFFEE/FELLOWSHIP</w:t>
      </w:r>
      <w:r w:rsidRPr="00814EB1">
        <w:rPr>
          <w:rFonts w:ascii="Arial Narrow" w:hAnsi="Arial Narrow"/>
          <w:color w:val="7030A0"/>
          <w:sz w:val="28"/>
          <w:szCs w:val="28"/>
        </w:rPr>
        <w:t xml:space="preserve">: </w:t>
      </w:r>
      <w:r w:rsidR="00814EB1">
        <w:rPr>
          <w:rFonts w:ascii="Arial Narrow" w:hAnsi="Arial Narrow"/>
          <w:color w:val="7030A0"/>
          <w:sz w:val="28"/>
          <w:szCs w:val="28"/>
        </w:rPr>
        <w:t xml:space="preserve">We can thank </w:t>
      </w:r>
      <w:r w:rsidRPr="00814EB1">
        <w:rPr>
          <w:rFonts w:ascii="Arial Narrow" w:hAnsi="Arial Narrow"/>
          <w:color w:val="7030A0"/>
          <w:sz w:val="28"/>
          <w:szCs w:val="28"/>
        </w:rPr>
        <w:t>Karen</w:t>
      </w:r>
      <w:r w:rsidR="00C57061">
        <w:rPr>
          <w:rFonts w:ascii="Arial Narrow" w:hAnsi="Arial Narrow"/>
          <w:color w:val="7030A0"/>
          <w:sz w:val="28"/>
          <w:szCs w:val="28"/>
        </w:rPr>
        <w:t xml:space="preserve"> Patterson</w:t>
      </w:r>
      <w:r w:rsidRPr="00814EB1">
        <w:rPr>
          <w:rFonts w:ascii="Arial Narrow" w:hAnsi="Arial Narrow"/>
          <w:color w:val="7030A0"/>
          <w:sz w:val="28"/>
          <w:szCs w:val="28"/>
        </w:rPr>
        <w:t xml:space="preserve"> </w:t>
      </w:r>
      <w:r w:rsidR="00814EB1">
        <w:rPr>
          <w:rFonts w:ascii="Arial Narrow" w:hAnsi="Arial Narrow"/>
          <w:color w:val="7030A0"/>
          <w:sz w:val="28"/>
          <w:szCs w:val="28"/>
        </w:rPr>
        <w:t xml:space="preserve">for providing </w:t>
      </w:r>
      <w:r w:rsidR="0023060F">
        <w:rPr>
          <w:rFonts w:ascii="Arial Narrow" w:hAnsi="Arial Narrow"/>
          <w:color w:val="7030A0"/>
          <w:sz w:val="28"/>
          <w:szCs w:val="28"/>
        </w:rPr>
        <w:t>today’s</w:t>
      </w:r>
      <w:r w:rsidRPr="00814EB1">
        <w:rPr>
          <w:rFonts w:ascii="Arial Narrow" w:hAnsi="Arial Narrow"/>
          <w:color w:val="7030A0"/>
          <w:sz w:val="28"/>
          <w:szCs w:val="28"/>
        </w:rPr>
        <w:t xml:space="preserve"> refreshments</w:t>
      </w:r>
      <w:r w:rsidR="00814EB1">
        <w:rPr>
          <w:rFonts w:ascii="Arial Narrow" w:hAnsi="Arial Narrow"/>
          <w:color w:val="7030A0"/>
          <w:sz w:val="28"/>
          <w:szCs w:val="28"/>
        </w:rPr>
        <w:t>.</w:t>
      </w:r>
      <w:r w:rsidRPr="00814EB1">
        <w:rPr>
          <w:rFonts w:ascii="Arial Narrow" w:hAnsi="Arial Narrow"/>
          <w:color w:val="7030A0"/>
          <w:sz w:val="28"/>
          <w:szCs w:val="28"/>
        </w:rPr>
        <w:t xml:space="preserve"> A big thank you to Marcia and Gary</w:t>
      </w:r>
      <w:r w:rsidR="00C57061">
        <w:rPr>
          <w:rFonts w:ascii="Arial Narrow" w:hAnsi="Arial Narrow"/>
          <w:color w:val="7030A0"/>
          <w:sz w:val="28"/>
          <w:szCs w:val="28"/>
        </w:rPr>
        <w:t xml:space="preserve"> Bell</w:t>
      </w:r>
      <w:r w:rsidRPr="00814EB1">
        <w:rPr>
          <w:rFonts w:ascii="Arial Narrow" w:hAnsi="Arial Narrow"/>
          <w:color w:val="7030A0"/>
          <w:sz w:val="28"/>
          <w:szCs w:val="28"/>
        </w:rPr>
        <w:t xml:space="preserve"> for providing last </w:t>
      </w:r>
      <w:r w:rsidR="0023060F" w:rsidRPr="00814EB1">
        <w:rPr>
          <w:rFonts w:ascii="Arial Narrow" w:hAnsi="Arial Narrow"/>
          <w:color w:val="7030A0"/>
          <w:sz w:val="28"/>
          <w:szCs w:val="28"/>
        </w:rPr>
        <w:t>week’s</w:t>
      </w:r>
      <w:r w:rsidRPr="00814EB1">
        <w:rPr>
          <w:rFonts w:ascii="Arial Narrow" w:hAnsi="Arial Narrow"/>
          <w:color w:val="7030A0"/>
          <w:sz w:val="28"/>
          <w:szCs w:val="28"/>
        </w:rPr>
        <w:t xml:space="preserve"> treats.</w:t>
      </w:r>
    </w:p>
    <w:p w14:paraId="1740A466" w14:textId="77777777" w:rsidR="00512C84" w:rsidRPr="00C12403" w:rsidRDefault="00512C84" w:rsidP="00512C84">
      <w:pPr>
        <w:spacing w:before="240"/>
        <w:rPr>
          <w:rFonts w:ascii="Cooper Black" w:hAnsi="Cooper Black"/>
          <w:color w:val="00B050"/>
          <w:sz w:val="36"/>
          <w:szCs w:val="36"/>
          <w:u w:val="double" w:color="00B050"/>
        </w:rPr>
      </w:pPr>
      <w:r w:rsidRPr="00C12403">
        <w:rPr>
          <w:rFonts w:ascii="Cooper Black" w:hAnsi="Cooper Black"/>
          <w:color w:val="00B050"/>
          <w:sz w:val="36"/>
          <w:szCs w:val="36"/>
          <w:u w:val="double" w:color="00B050"/>
        </w:rPr>
        <w:lastRenderedPageBreak/>
        <w:t>Save the Date:</w:t>
      </w:r>
    </w:p>
    <w:p w14:paraId="3925FDA0" w14:textId="74312290" w:rsidR="00512C84" w:rsidRDefault="00512C84" w:rsidP="00512C84">
      <w:pPr>
        <w:spacing w:before="240" w:line="276" w:lineRule="auto"/>
        <w:rPr>
          <w:rFonts w:ascii="Arial Narrow" w:hAnsi="Arial Narrow"/>
          <w:sz w:val="28"/>
          <w:szCs w:val="28"/>
        </w:rPr>
      </w:pPr>
      <w:r w:rsidRPr="0085685B">
        <w:rPr>
          <w:rFonts w:ascii="Arial Narrow" w:hAnsi="Arial Narrow"/>
          <w:b/>
          <w:bCs/>
          <w:sz w:val="28"/>
          <w:szCs w:val="28"/>
          <w:u w:val="single"/>
        </w:rPr>
        <w:t>VESTRY RETREAT</w:t>
      </w:r>
      <w:r>
        <w:rPr>
          <w:rFonts w:ascii="Arial Narrow" w:hAnsi="Arial Narrow"/>
          <w:sz w:val="28"/>
          <w:szCs w:val="28"/>
        </w:rPr>
        <w:t>: is scheduled for Saturday, March 16</w:t>
      </w:r>
      <w:r w:rsidRPr="0085685B">
        <w:rPr>
          <w:rFonts w:ascii="Arial Narrow" w:hAnsi="Arial Narrow"/>
          <w:sz w:val="28"/>
          <w:szCs w:val="28"/>
          <w:vertAlign w:val="superscript"/>
        </w:rPr>
        <w:t>th</w:t>
      </w:r>
      <w:r>
        <w:rPr>
          <w:rFonts w:ascii="Arial Narrow" w:hAnsi="Arial Narrow"/>
          <w:sz w:val="28"/>
          <w:szCs w:val="28"/>
        </w:rPr>
        <w:t xml:space="preserve">, </w:t>
      </w:r>
      <w:r w:rsidR="00CC67A9">
        <w:rPr>
          <w:rFonts w:ascii="Arial Narrow" w:hAnsi="Arial Narrow"/>
          <w:sz w:val="28"/>
          <w:szCs w:val="28"/>
        </w:rPr>
        <w:t>from 9 a.m. to 1 p.m.</w:t>
      </w:r>
      <w:r>
        <w:rPr>
          <w:rFonts w:ascii="Arial Narrow" w:hAnsi="Arial Narrow"/>
          <w:sz w:val="28"/>
          <w:szCs w:val="28"/>
        </w:rPr>
        <w:t xml:space="preserve"> Those going off the Vestry this year as well as the new members and current members are asked to attend.</w:t>
      </w:r>
      <w:r w:rsidR="00CC67A9">
        <w:rPr>
          <w:rFonts w:ascii="Arial Narrow" w:hAnsi="Arial Narrow"/>
          <w:sz w:val="28"/>
          <w:szCs w:val="28"/>
        </w:rPr>
        <w:t xml:space="preserve"> Light refreshments and lunch will be served. </w:t>
      </w:r>
      <w:r w:rsidR="00347784">
        <w:rPr>
          <w:rFonts w:ascii="Arial Narrow" w:hAnsi="Arial Narrow"/>
          <w:sz w:val="28"/>
          <w:szCs w:val="28"/>
        </w:rPr>
        <w:t>Since this meeting will take the</w:t>
      </w:r>
      <w:r w:rsidR="00CC67A9">
        <w:rPr>
          <w:rFonts w:ascii="Arial Narrow" w:hAnsi="Arial Narrow"/>
          <w:sz w:val="28"/>
          <w:szCs w:val="28"/>
        </w:rPr>
        <w:t xml:space="preserve"> place of our regular March Vestry Meeting</w:t>
      </w:r>
      <w:r w:rsidR="00347784">
        <w:rPr>
          <w:rFonts w:ascii="Arial Narrow" w:hAnsi="Arial Narrow"/>
          <w:sz w:val="28"/>
          <w:szCs w:val="28"/>
        </w:rPr>
        <w:t>, the off-going Vestry members as well as those currently serving are free to leave after the first hour. Or you may stay and join our newly elected members</w:t>
      </w:r>
      <w:r w:rsidR="00FD345F">
        <w:rPr>
          <w:rFonts w:ascii="Arial Narrow" w:hAnsi="Arial Narrow"/>
          <w:sz w:val="28"/>
          <w:szCs w:val="28"/>
        </w:rPr>
        <w:t>.</w:t>
      </w:r>
    </w:p>
    <w:p w14:paraId="017FAAB0" w14:textId="77777777" w:rsidR="00512C84" w:rsidRDefault="00512C84" w:rsidP="00512C84">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19C3C0F6" w14:textId="34227509" w:rsidR="00512C84" w:rsidRPr="00AA666D" w:rsidRDefault="00512C84" w:rsidP="00512C84">
      <w:pPr>
        <w:spacing w:before="240" w:line="276" w:lineRule="auto"/>
        <w:rPr>
          <w:rFonts w:ascii="Arial Narrow" w:hAnsi="Arial Narrow"/>
          <w:color w:val="C00000"/>
          <w:sz w:val="28"/>
          <w:szCs w:val="28"/>
          <w:u w:val="single"/>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r w:rsidR="00861102" w:rsidRPr="00AA666D">
        <w:rPr>
          <w:rFonts w:ascii="Arial Narrow" w:hAnsi="Arial Narrow"/>
          <w:color w:val="C00000"/>
          <w:sz w:val="28"/>
          <w:szCs w:val="28"/>
          <w:u w:val="single"/>
        </w:rPr>
        <w:t xml:space="preserve">Please meet in the Parish Hall at 8:45 a.m. </w:t>
      </w:r>
    </w:p>
    <w:p w14:paraId="323DCA3F" w14:textId="331C1B58" w:rsidR="00861102" w:rsidRDefault="00861102" w:rsidP="00512C84">
      <w:pPr>
        <w:spacing w:before="240" w:line="276" w:lineRule="auto"/>
        <w:rPr>
          <w:rFonts w:ascii="Arial Narrow" w:hAnsi="Arial Narrow"/>
          <w:color w:val="C00000"/>
          <w:sz w:val="28"/>
          <w:szCs w:val="28"/>
        </w:rPr>
      </w:pPr>
      <w:r>
        <w:rPr>
          <w:rFonts w:ascii="Arial Narrow" w:hAnsi="Arial Narrow"/>
          <w:color w:val="C00000"/>
          <w:sz w:val="28"/>
          <w:szCs w:val="28"/>
        </w:rPr>
        <w:t>+++As a side note: we are pleased to announce that the Living Water</w:t>
      </w:r>
      <w:r w:rsidR="00AA666D">
        <w:rPr>
          <w:rFonts w:ascii="Arial Narrow" w:hAnsi="Arial Narrow"/>
          <w:color w:val="C00000"/>
          <w:sz w:val="28"/>
          <w:szCs w:val="28"/>
        </w:rPr>
        <w:t xml:space="preserve"> Inclusive</w:t>
      </w:r>
      <w:r>
        <w:rPr>
          <w:rFonts w:ascii="Arial Narrow" w:hAnsi="Arial Narrow"/>
          <w:color w:val="C00000"/>
          <w:sz w:val="28"/>
          <w:szCs w:val="28"/>
        </w:rPr>
        <w:t xml:space="preserve"> Catholic Community</w:t>
      </w:r>
      <w:r w:rsidR="00AA666D">
        <w:rPr>
          <w:rFonts w:ascii="Arial Narrow" w:hAnsi="Arial Narrow"/>
          <w:color w:val="C00000"/>
          <w:sz w:val="28"/>
          <w:szCs w:val="28"/>
        </w:rPr>
        <w:t xml:space="preserve"> will be observing Holy Week with us. Let’s make them feel welcomed, shall we. </w:t>
      </w:r>
    </w:p>
    <w:p w14:paraId="095A16ED" w14:textId="0B584582" w:rsidR="00814EB1" w:rsidRDefault="00814EB1" w:rsidP="00512C84">
      <w:pPr>
        <w:spacing w:before="240" w:line="276" w:lineRule="auto"/>
        <w:rPr>
          <w:rFonts w:ascii="Arial Narrow" w:hAnsi="Arial Narrow"/>
          <w:color w:val="C45911" w:themeColor="accent2" w:themeShade="BF"/>
          <w:sz w:val="28"/>
          <w:szCs w:val="28"/>
        </w:rPr>
      </w:pPr>
      <w:r w:rsidRPr="00CE7680">
        <w:rPr>
          <w:rFonts w:ascii="Cooper Black" w:hAnsi="Cooper Black"/>
          <w:color w:val="C45911" w:themeColor="accent2" w:themeShade="BF"/>
          <w:sz w:val="28"/>
          <w:szCs w:val="28"/>
          <w:u w:val="single"/>
        </w:rPr>
        <w:t>MAUNDY THURSDAY</w:t>
      </w:r>
      <w:r>
        <w:rPr>
          <w:rFonts w:ascii="Arial Narrow" w:hAnsi="Arial Narrow"/>
          <w:color w:val="C45911" w:themeColor="accent2" w:themeShade="BF"/>
          <w:sz w:val="28"/>
          <w:szCs w:val="28"/>
        </w:rPr>
        <w:t xml:space="preserve"> service will begin at 7:00 p.m. on March 28</w:t>
      </w:r>
      <w:r w:rsidRPr="00814EB1">
        <w:rPr>
          <w:rFonts w:ascii="Arial Narrow" w:hAnsi="Arial Narrow"/>
          <w:color w:val="C45911" w:themeColor="accent2" w:themeShade="BF"/>
          <w:sz w:val="28"/>
          <w:szCs w:val="28"/>
          <w:vertAlign w:val="superscript"/>
        </w:rPr>
        <w:t>th</w:t>
      </w:r>
      <w:r>
        <w:rPr>
          <w:rFonts w:ascii="Arial Narrow" w:hAnsi="Arial Narrow"/>
          <w:color w:val="C45911" w:themeColor="accent2" w:themeShade="BF"/>
          <w:sz w:val="28"/>
          <w:szCs w:val="28"/>
        </w:rPr>
        <w:t>.</w:t>
      </w:r>
      <w:r w:rsidR="00EE78B7">
        <w:rPr>
          <w:rFonts w:ascii="Arial Narrow" w:hAnsi="Arial Narrow"/>
          <w:color w:val="C45911" w:themeColor="accent2" w:themeShade="BF"/>
          <w:sz w:val="28"/>
          <w:szCs w:val="28"/>
        </w:rPr>
        <w:t xml:space="preserve"> A signup sheet has been placed in the Narthex</w:t>
      </w:r>
      <w:r w:rsidR="00861102">
        <w:rPr>
          <w:rFonts w:ascii="Arial Narrow" w:hAnsi="Arial Narrow"/>
          <w:color w:val="C45911" w:themeColor="accent2" w:themeShade="BF"/>
          <w:sz w:val="28"/>
          <w:szCs w:val="28"/>
        </w:rPr>
        <w:t xml:space="preserve"> for the </w:t>
      </w:r>
      <w:r w:rsidR="00861102" w:rsidRPr="00814EB1">
        <w:rPr>
          <w:rFonts w:ascii="Arial Narrow" w:hAnsi="Arial Narrow"/>
          <w:b/>
          <w:bCs/>
          <w:sz w:val="28"/>
          <w:szCs w:val="28"/>
          <w:u w:val="single"/>
        </w:rPr>
        <w:t>GETHSEMANE WATCH</w:t>
      </w:r>
      <w:r w:rsidR="00861102">
        <w:rPr>
          <w:rFonts w:ascii="Arial Narrow" w:hAnsi="Arial Narrow"/>
          <w:sz w:val="28"/>
          <w:szCs w:val="28"/>
        </w:rPr>
        <w:t xml:space="preserve">  which will begin at 9:00 p.m. following our Maundy Thursday service. The watch will end at 7:00 a.m. Friday </w:t>
      </w:r>
      <w:r w:rsidR="00961D6B">
        <w:rPr>
          <w:rFonts w:ascii="Arial Narrow" w:hAnsi="Arial Narrow"/>
          <w:sz w:val="28"/>
          <w:szCs w:val="28"/>
        </w:rPr>
        <w:t>morning.</w:t>
      </w:r>
      <w:r w:rsidR="00EE78B7">
        <w:rPr>
          <w:rFonts w:ascii="Arial Narrow" w:hAnsi="Arial Narrow"/>
          <w:color w:val="C45911" w:themeColor="accent2" w:themeShade="BF"/>
          <w:sz w:val="28"/>
          <w:szCs w:val="28"/>
        </w:rPr>
        <w:t xml:space="preserve"> Please consider giving an hour to pray and reflect with our Lord. Thank you.</w:t>
      </w:r>
    </w:p>
    <w:p w14:paraId="6A77449C" w14:textId="4D025602" w:rsidR="00E14CD5" w:rsidRPr="00E14CD5" w:rsidRDefault="00E14CD5" w:rsidP="00512C84">
      <w:pPr>
        <w:spacing w:before="240" w:line="276" w:lineRule="auto"/>
        <w:rPr>
          <w:rFonts w:ascii="Arial Narrow" w:hAnsi="Arial Narrow"/>
          <w:sz w:val="28"/>
          <w:szCs w:val="28"/>
        </w:rPr>
      </w:pPr>
      <w:r>
        <w:rPr>
          <w:rFonts w:ascii="Copperplate Gothic Bold" w:hAnsi="Copperplate Gothic Bold"/>
          <w:sz w:val="28"/>
          <w:szCs w:val="28"/>
          <w:u w:val="single"/>
        </w:rPr>
        <w:t>GOOD FRIDAY</w:t>
      </w:r>
      <w:r>
        <w:rPr>
          <w:rFonts w:ascii="Arial Narrow" w:hAnsi="Arial Narrow"/>
          <w:sz w:val="28"/>
          <w:szCs w:val="28"/>
        </w:rPr>
        <w:t xml:space="preserve"> service will begin at 7:00 </w:t>
      </w:r>
      <w:r w:rsidR="00961D6B">
        <w:rPr>
          <w:rFonts w:ascii="Arial Narrow" w:hAnsi="Arial Narrow"/>
          <w:sz w:val="28"/>
          <w:szCs w:val="28"/>
        </w:rPr>
        <w:t>p.m.</w:t>
      </w:r>
    </w:p>
    <w:p w14:paraId="5798FF95" w14:textId="77777777" w:rsidR="00FD345F" w:rsidRDefault="00512C84" w:rsidP="00FD345F">
      <w:pPr>
        <w:spacing w:before="240" w:line="276" w:lineRule="auto"/>
        <w:rPr>
          <w:rFonts w:ascii="Arial Narrow" w:hAnsi="Arial Narrow"/>
          <w:color w:val="0070C0"/>
          <w:sz w:val="28"/>
          <w:szCs w:val="28"/>
        </w:rPr>
      </w:pPr>
      <w:r w:rsidRPr="00961D6B">
        <w:rPr>
          <w:rFonts w:ascii="Arial Narrow" w:hAnsi="Arial Narrow"/>
          <w:b/>
          <w:bCs/>
          <w:i/>
          <w:iCs/>
          <w:color w:val="0070C0"/>
          <w:sz w:val="28"/>
          <w:szCs w:val="28"/>
        </w:rPr>
        <w:t>EASTER SUNDAY</w:t>
      </w:r>
      <w:r w:rsidRPr="00961D6B">
        <w:rPr>
          <w:rFonts w:ascii="Arial Narrow" w:hAnsi="Arial Narrow"/>
          <w:color w:val="0070C0"/>
          <w:sz w:val="28"/>
          <w:szCs w:val="28"/>
        </w:rPr>
        <w:t xml:space="preserve"> is March 31</w:t>
      </w:r>
      <w:r w:rsidRPr="00961D6B">
        <w:rPr>
          <w:rFonts w:ascii="Arial Narrow" w:hAnsi="Arial Narrow"/>
          <w:color w:val="0070C0"/>
          <w:sz w:val="28"/>
          <w:szCs w:val="28"/>
          <w:vertAlign w:val="superscript"/>
        </w:rPr>
        <w:t>st</w:t>
      </w:r>
      <w:r w:rsidRPr="00961D6B">
        <w:rPr>
          <w:rFonts w:ascii="Arial Narrow" w:hAnsi="Arial Narrow"/>
          <w:color w:val="0070C0"/>
          <w:sz w:val="28"/>
          <w:szCs w:val="28"/>
        </w:rPr>
        <w:t>. Fr. Doug</w:t>
      </w:r>
      <w:r w:rsidR="00961D6B">
        <w:rPr>
          <w:rFonts w:ascii="Arial Narrow" w:hAnsi="Arial Narrow"/>
          <w:color w:val="0070C0"/>
          <w:sz w:val="28"/>
          <w:szCs w:val="28"/>
        </w:rPr>
        <w:t xml:space="preserve">, </w:t>
      </w:r>
      <w:r w:rsidRPr="00961D6B">
        <w:rPr>
          <w:rFonts w:ascii="Arial Narrow" w:hAnsi="Arial Narrow"/>
          <w:color w:val="0070C0"/>
          <w:sz w:val="28"/>
          <w:szCs w:val="28"/>
        </w:rPr>
        <w:t xml:space="preserve"> Pastor Sally</w:t>
      </w:r>
      <w:r w:rsidR="00961D6B">
        <w:rPr>
          <w:rFonts w:ascii="Arial Narrow" w:hAnsi="Arial Narrow"/>
          <w:color w:val="0070C0"/>
          <w:sz w:val="28"/>
          <w:szCs w:val="28"/>
        </w:rPr>
        <w:t>, and the priests from Living Water Inclusive Catholic Community will be participating in our Easter celebration.</w:t>
      </w:r>
      <w:r w:rsidRPr="00961D6B">
        <w:rPr>
          <w:rFonts w:ascii="Arial Narrow" w:hAnsi="Arial Narrow"/>
          <w:color w:val="0070C0"/>
          <w:sz w:val="28"/>
          <w:szCs w:val="28"/>
        </w:rPr>
        <w:t xml:space="preserve"> Afterwards, Karen Patterson will be hosting our annual Easter Egg hunt and Pastor Sally will be preparing a delicious brunch for those who would like to stay. Fr. Doug has graciously taken on the duty of the ‘flowering of the cross’.</w:t>
      </w:r>
      <w:r>
        <w:rPr>
          <w:rFonts w:ascii="Arial Narrow" w:hAnsi="Arial Narrow"/>
          <w:color w:val="0070C0"/>
          <w:sz w:val="28"/>
          <w:szCs w:val="28"/>
        </w:rPr>
        <w:t xml:space="preserve"> </w:t>
      </w:r>
      <w:r w:rsidR="00961D6B">
        <w:rPr>
          <w:rFonts w:ascii="Arial Narrow" w:hAnsi="Arial Narrow"/>
          <w:color w:val="0070C0"/>
          <w:sz w:val="28"/>
          <w:szCs w:val="28"/>
        </w:rPr>
        <w:t>Please bring fresh flowers for the cross.</w:t>
      </w:r>
    </w:p>
    <w:p w14:paraId="58257E73" w14:textId="74F78AE9" w:rsidR="00512C84" w:rsidRPr="00EA2E1C" w:rsidRDefault="00512C84" w:rsidP="00FD345F">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540602C1" w14:textId="77777777" w:rsidR="00512C84" w:rsidRDefault="00512C84" w:rsidP="00512C84">
      <w:pPr>
        <w:spacing w:before="24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2FB96159" w14:textId="77777777" w:rsidR="00FD345F" w:rsidRDefault="00FD345F" w:rsidP="00512C84">
      <w:pPr>
        <w:spacing w:before="240" w:line="276" w:lineRule="auto"/>
        <w:rPr>
          <w:rFonts w:ascii="Arial Narrow" w:hAnsi="Arial Narrow"/>
          <w:color w:val="C00000"/>
          <w:sz w:val="28"/>
          <w:szCs w:val="28"/>
        </w:rPr>
      </w:pPr>
    </w:p>
    <w:p w14:paraId="05A48DBE" w14:textId="77777777" w:rsidR="00512C84" w:rsidRDefault="00512C84" w:rsidP="00512C84">
      <w:pPr>
        <w:spacing w:line="276" w:lineRule="auto"/>
        <w:rPr>
          <w:rFonts w:ascii="Arial Narrow" w:hAnsi="Arial Narrow"/>
          <w:b/>
          <w:bCs/>
          <w:color w:val="FF0000"/>
          <w:sz w:val="28"/>
          <w:szCs w:val="28"/>
          <w:u w:val="single"/>
        </w:rPr>
      </w:pPr>
    </w:p>
    <w:p w14:paraId="14DE6D85" w14:textId="77777777" w:rsidR="00512C84" w:rsidRDefault="00512C84" w:rsidP="00512C84">
      <w:pPr>
        <w:spacing w:line="276" w:lineRule="auto"/>
        <w:rPr>
          <w:rFonts w:ascii="Arial Narrow" w:hAnsi="Arial Narrow"/>
          <w:sz w:val="28"/>
          <w:szCs w:val="28"/>
        </w:rPr>
      </w:pPr>
      <w:r>
        <w:rPr>
          <w:rFonts w:ascii="Arial Narrow" w:hAnsi="Arial Narrow"/>
          <w:b/>
          <w:bCs/>
          <w:color w:val="FF0000"/>
          <w:sz w:val="28"/>
          <w:szCs w:val="28"/>
          <w:u w:val="single"/>
        </w:rPr>
        <w:lastRenderedPageBreak/>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341C4356" w14:textId="26B3CB52" w:rsidR="00512C84" w:rsidRDefault="00512C84" w:rsidP="00512C84">
      <w:pPr>
        <w:spacing w:before="24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59264" behindDoc="0" locked="0" layoutInCell="1" allowOverlap="1" wp14:anchorId="501F0FA7" wp14:editId="52A85095">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732D1BA0" w14:textId="77777777" w:rsidR="00512C84" w:rsidRDefault="00512C84" w:rsidP="00512C84">
                            <w:r>
                              <w:rPr>
                                <w:noProof/>
                              </w:rPr>
                              <w:drawing>
                                <wp:inline distT="0" distB="0" distL="0" distR="0" wp14:anchorId="51EF9070" wp14:editId="6E85016F">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1F0FA7"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732D1BA0" w14:textId="77777777" w:rsidR="00512C84" w:rsidRDefault="00512C84" w:rsidP="00512C84">
                      <w:r>
                        <w:rPr>
                          <w:noProof/>
                        </w:rPr>
                        <w:drawing>
                          <wp:inline distT="0" distB="0" distL="0" distR="0" wp14:anchorId="51EF9070" wp14:editId="6E85016F">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 xml:space="preserve">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3B5000AD" w14:textId="77777777" w:rsidR="00512C84" w:rsidRDefault="00512C84" w:rsidP="00512C84">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0736BCCD" w14:textId="77777777" w:rsidR="00512C84" w:rsidRDefault="00512C84" w:rsidP="00512C84">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59F5B0AE" w14:textId="77777777" w:rsidR="00512C84" w:rsidRDefault="00512C84" w:rsidP="00512C84">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4187E37E" w14:textId="77777777" w:rsidR="00512C84" w:rsidRDefault="00512C84" w:rsidP="00512C84">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152F4247" w14:textId="77777777" w:rsidR="00512C84" w:rsidRDefault="00512C84" w:rsidP="00512C84">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510E47AD" w14:textId="77777777" w:rsidR="00512C84" w:rsidRDefault="00512C84" w:rsidP="00512C84">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2BE0A64B" w14:textId="77777777" w:rsidR="00512C84" w:rsidRDefault="00512C84" w:rsidP="00512C84">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64585B0B" w14:textId="77777777" w:rsidR="00512C84" w:rsidRDefault="00512C84" w:rsidP="00512C84">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2CA99FFF" w14:textId="77777777" w:rsidR="00512C84" w:rsidRPr="00C434BB" w:rsidRDefault="00512C84" w:rsidP="00512C84">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026BBBCD" w14:textId="77777777" w:rsidR="00512C84" w:rsidRDefault="00512C84" w:rsidP="00512C84">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7A1069DB" w14:textId="77777777" w:rsidR="00512C84" w:rsidRDefault="00512C84" w:rsidP="00512C84">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62B9F437" w14:textId="77777777" w:rsidR="00512C84" w:rsidRDefault="00512C84" w:rsidP="00512C84">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6"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12DAC3EA" w14:textId="77777777" w:rsidR="00512C84" w:rsidRDefault="00512C84" w:rsidP="00512C84">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6D9AAAFE" w14:textId="77777777" w:rsidR="00512C84" w:rsidRDefault="00512C84" w:rsidP="00512C84">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619EBAF2" w14:textId="77777777" w:rsidR="00512C84" w:rsidRDefault="00512C84" w:rsidP="00512C84">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2176CCAD" w14:textId="77777777" w:rsidR="00512C84" w:rsidRDefault="00512C84" w:rsidP="00512C84">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6596DEDD" w14:textId="77777777" w:rsidR="00512C84" w:rsidRDefault="00512C84" w:rsidP="00512C84">
      <w:pPr>
        <w:spacing w:line="276" w:lineRule="auto"/>
        <w:rPr>
          <w:rFonts w:ascii="Arial Narrow" w:hAnsi="Arial Narrow"/>
          <w:sz w:val="28"/>
          <w:szCs w:val="28"/>
        </w:rPr>
      </w:pPr>
      <w:r>
        <w:rPr>
          <w:rFonts w:ascii="Arial Narrow" w:hAnsi="Arial Narrow"/>
          <w:sz w:val="28"/>
          <w:szCs w:val="28"/>
        </w:rPr>
        <w:lastRenderedPageBreak/>
        <w:tab/>
        <w:t>*A.A. meets in the parish hall at 8:00 p.m. on Tuesdays and at noon on Fridays.</w:t>
      </w:r>
    </w:p>
    <w:p w14:paraId="67F0B234" w14:textId="77777777" w:rsidR="00512C84" w:rsidRPr="00970CF7" w:rsidRDefault="00512C84" w:rsidP="00512C84">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17F160A4" w14:textId="77777777" w:rsidR="00512C84" w:rsidRDefault="00512C84" w:rsidP="00512C84">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22152EB3" w14:textId="77777777" w:rsidR="00512C84" w:rsidRDefault="00512C84" w:rsidP="00512C84">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21AD4892" w14:textId="77777777" w:rsidR="00512C84" w:rsidRDefault="00512C84" w:rsidP="00512C84">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0FC5BDB8" w14:textId="77777777" w:rsidR="00512C84" w:rsidRDefault="00512C84" w:rsidP="00512C84">
      <w:pPr>
        <w:spacing w:line="276" w:lineRule="auto"/>
        <w:rPr>
          <w:rFonts w:ascii="Arial Narrow" w:hAnsi="Arial Narrow"/>
          <w:sz w:val="28"/>
          <w:szCs w:val="28"/>
        </w:rPr>
      </w:pPr>
    </w:p>
    <w:p w14:paraId="300BE38F" w14:textId="77777777" w:rsidR="00512C84" w:rsidRDefault="00512C84" w:rsidP="00512C84">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5325A2C4" w14:textId="77777777" w:rsidR="00512C84" w:rsidRDefault="00512C84" w:rsidP="00512C84">
      <w:pPr>
        <w:spacing w:line="276" w:lineRule="auto"/>
        <w:rPr>
          <w:rFonts w:ascii="Arial Narrow" w:hAnsi="Arial Narrow"/>
          <w:sz w:val="28"/>
          <w:szCs w:val="28"/>
        </w:rPr>
      </w:pPr>
    </w:p>
    <w:p w14:paraId="064A3EA7" w14:textId="77777777" w:rsidR="00CF1896" w:rsidRDefault="00CF1896" w:rsidP="00512C84">
      <w:pPr>
        <w:spacing w:line="276" w:lineRule="auto"/>
        <w:rPr>
          <w:rFonts w:ascii="Arial Narrow" w:hAnsi="Arial Narrow"/>
          <w:sz w:val="28"/>
          <w:szCs w:val="28"/>
        </w:rPr>
      </w:pPr>
    </w:p>
    <w:p w14:paraId="36998F2A" w14:textId="77777777" w:rsidR="00CF1896" w:rsidRP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O Lord, you who let your body to be taken,</w:t>
      </w:r>
    </w:p>
    <w:p w14:paraId="37C3DBF4"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b/>
          <w:bCs/>
          <w:color w:val="000000"/>
          <w:sz w:val="28"/>
          <w:szCs w:val="28"/>
        </w:rPr>
      </w:pPr>
      <w:r w:rsidRPr="00CF1896">
        <w:rPr>
          <w:rFonts w:ascii="Comic Sans MS" w:eastAsia="Times New Roman" w:hAnsi="Comic Sans MS" w:cstheme="minorHAnsi"/>
          <w:color w:val="000000"/>
          <w:sz w:val="28"/>
          <w:szCs w:val="28"/>
        </w:rPr>
        <w:t xml:space="preserve"> broken and given away for the life of the world,</w:t>
      </w:r>
      <w:r w:rsidRPr="00CF1896">
        <w:rPr>
          <w:rFonts w:ascii="Comic Sans MS" w:eastAsia="Times New Roman" w:hAnsi="Comic Sans MS" w:cstheme="minorHAnsi"/>
          <w:b/>
          <w:bCs/>
          <w:color w:val="000000"/>
          <w:sz w:val="28"/>
          <w:szCs w:val="28"/>
        </w:rPr>
        <w:t> </w:t>
      </w:r>
    </w:p>
    <w:p w14:paraId="148D402A"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we pray that you would take our own broken bodies—</w:t>
      </w:r>
    </w:p>
    <w:p w14:paraId="710F5FC1"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broken by sickness, sorrow, shame, age or abuse—</w:t>
      </w:r>
    </w:p>
    <w:p w14:paraId="310C0E1F"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and bless them so that they might be</w:t>
      </w:r>
    </w:p>
    <w:p w14:paraId="64B9909D"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 xml:space="preserve"> instruments of blessing to our neighbors. </w:t>
      </w:r>
    </w:p>
    <w:p w14:paraId="6702A0DE" w14:textId="77777777" w:rsid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 xml:space="preserve">In your name. </w:t>
      </w:r>
    </w:p>
    <w:p w14:paraId="75549BB5" w14:textId="3DEDCDF2" w:rsidR="00CF1896" w:rsidRPr="00CF1896" w:rsidRDefault="00CF1896" w:rsidP="00CF1896">
      <w:pPr>
        <w:shd w:val="clear" w:color="auto" w:fill="FFFFFF"/>
        <w:spacing w:before="100" w:beforeAutospacing="1" w:after="100" w:afterAutospacing="1"/>
        <w:jc w:val="center"/>
        <w:rPr>
          <w:rFonts w:ascii="Comic Sans MS" w:eastAsia="Times New Roman" w:hAnsi="Comic Sans MS" w:cstheme="minorHAnsi"/>
          <w:color w:val="000000"/>
          <w:sz w:val="28"/>
          <w:szCs w:val="28"/>
        </w:rPr>
      </w:pPr>
      <w:r w:rsidRPr="00CF1896">
        <w:rPr>
          <w:rFonts w:ascii="Comic Sans MS" w:eastAsia="Times New Roman" w:hAnsi="Comic Sans MS" w:cstheme="minorHAnsi"/>
          <w:color w:val="000000"/>
          <w:sz w:val="28"/>
          <w:szCs w:val="28"/>
        </w:rPr>
        <w:t>Amen.</w:t>
      </w:r>
    </w:p>
    <w:p w14:paraId="5D8A821C" w14:textId="77777777" w:rsidR="00CE7680" w:rsidRDefault="00CE7680" w:rsidP="00CF1896">
      <w:pPr>
        <w:spacing w:line="276" w:lineRule="auto"/>
        <w:jc w:val="center"/>
        <w:rPr>
          <w:rFonts w:ascii="Arial Narrow" w:hAnsi="Arial Narrow"/>
          <w:sz w:val="28"/>
          <w:szCs w:val="28"/>
        </w:rPr>
      </w:pPr>
    </w:p>
    <w:p w14:paraId="65E20D6C" w14:textId="77777777" w:rsidR="00512C84" w:rsidRDefault="00512C84" w:rsidP="00512C84">
      <w:pPr>
        <w:spacing w:line="276" w:lineRule="auto"/>
        <w:rPr>
          <w:rFonts w:ascii="Arial Narrow" w:hAnsi="Arial Narrow"/>
          <w:sz w:val="28"/>
          <w:szCs w:val="28"/>
        </w:rPr>
      </w:pPr>
    </w:p>
    <w:p w14:paraId="6A1D9EB2" w14:textId="77777777" w:rsidR="007B29BC" w:rsidRDefault="007B29BC" w:rsidP="00512C84">
      <w:pPr>
        <w:spacing w:line="276" w:lineRule="auto"/>
        <w:rPr>
          <w:rFonts w:ascii="Arial Narrow" w:hAnsi="Arial Narrow"/>
          <w:sz w:val="28"/>
          <w:szCs w:val="28"/>
        </w:rPr>
      </w:pPr>
    </w:p>
    <w:p w14:paraId="691A2DFA" w14:textId="77777777" w:rsidR="007B29BC" w:rsidRDefault="007B29BC" w:rsidP="00512C84">
      <w:pPr>
        <w:spacing w:line="276" w:lineRule="auto"/>
        <w:rPr>
          <w:rFonts w:ascii="Arial Narrow" w:hAnsi="Arial Narrow"/>
          <w:sz w:val="28"/>
          <w:szCs w:val="28"/>
        </w:rPr>
      </w:pPr>
    </w:p>
    <w:p w14:paraId="6775772C" w14:textId="77777777" w:rsidR="007B29BC" w:rsidRDefault="007B29BC" w:rsidP="00512C84">
      <w:pPr>
        <w:spacing w:line="276" w:lineRule="auto"/>
        <w:rPr>
          <w:rFonts w:ascii="Arial Narrow" w:hAnsi="Arial Narrow"/>
          <w:sz w:val="28"/>
          <w:szCs w:val="28"/>
        </w:rPr>
      </w:pPr>
    </w:p>
    <w:p w14:paraId="2C29C85E" w14:textId="77777777" w:rsidR="00512C84" w:rsidRDefault="00512C84" w:rsidP="00512C84">
      <w:pPr>
        <w:spacing w:line="276" w:lineRule="auto"/>
        <w:jc w:val="center"/>
        <w:rPr>
          <w:rFonts w:ascii="Arial Narrow" w:hAnsi="Arial Narrow"/>
          <w:sz w:val="28"/>
          <w:szCs w:val="28"/>
        </w:rPr>
      </w:pPr>
      <w:r>
        <w:rPr>
          <w:noProof/>
        </w:rPr>
        <w:drawing>
          <wp:inline distT="0" distB="0" distL="0" distR="0" wp14:anchorId="1E2858F2" wp14:editId="0CE8F636">
            <wp:extent cx="3497580" cy="483235"/>
            <wp:effectExtent l="0" t="0" r="7620" b="0"/>
            <wp:docPr id="2" name="Picture 2" descr="A group of flowers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with leaves&#10;&#10;Description automatically generated"/>
                    <pic:cNvPicPr/>
                  </pic:nvPicPr>
                  <pic:blipFill>
                    <a:blip r:embed="rId37">
                      <a:extLst>
                        <a:ext uri="{BEBA8EAE-BF5A-486C-A8C5-ECC9F3942E4B}">
                          <a14:imgProps xmlns:a14="http://schemas.microsoft.com/office/drawing/2010/main">
                            <a14:imgLayer r:embed="rId38">
                              <a14:imgEffect>
                                <a14:sharpenSoften amount="50000"/>
                              </a14:imgEffect>
                              <a14:imgEffect>
                                <a14:colorTemperature colorTemp="59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9"/>
                        </a:ext>
                      </a:extLst>
                    </a:blip>
                    <a:stretch>
                      <a:fillRect/>
                    </a:stretch>
                  </pic:blipFill>
                  <pic:spPr>
                    <a:xfrm>
                      <a:off x="0" y="0"/>
                      <a:ext cx="3497580" cy="483235"/>
                    </a:xfrm>
                    <a:prstGeom prst="rect">
                      <a:avLst/>
                    </a:prstGeom>
                  </pic:spPr>
                </pic:pic>
              </a:graphicData>
            </a:graphic>
          </wp:inline>
        </w:drawing>
      </w:r>
    </w:p>
    <w:p w14:paraId="59F899B6" w14:textId="77777777" w:rsidR="00512C84" w:rsidRDefault="00512C84" w:rsidP="00512C84">
      <w:pPr>
        <w:jc w:val="center"/>
        <w:rPr>
          <w:rFonts w:ascii="Cavolini" w:hAnsi="Cavolini" w:cs="Cavolini"/>
          <w:sz w:val="28"/>
          <w:szCs w:val="28"/>
        </w:rPr>
      </w:pPr>
      <w:r>
        <w:rPr>
          <w:rFonts w:ascii="Cavolini" w:hAnsi="Cavolini" w:cs="Cavolini"/>
          <w:sz w:val="28"/>
          <w:szCs w:val="28"/>
        </w:rPr>
        <w:t>Easter Flowers</w:t>
      </w:r>
    </w:p>
    <w:p w14:paraId="312DB39C" w14:textId="77777777" w:rsidR="00512C84" w:rsidRDefault="00512C84" w:rsidP="00512C84">
      <w:pPr>
        <w:jc w:val="center"/>
        <w:rPr>
          <w:rFonts w:ascii="Cavolini" w:hAnsi="Cavolini" w:cs="Cavolini"/>
          <w:sz w:val="24"/>
          <w:szCs w:val="24"/>
        </w:rPr>
      </w:pPr>
      <w:r>
        <w:rPr>
          <w:rFonts w:ascii="Cavolini" w:hAnsi="Cavolini" w:cs="Cavolini"/>
          <w:sz w:val="24"/>
          <w:szCs w:val="24"/>
        </w:rPr>
        <w:t>request form</w:t>
      </w:r>
    </w:p>
    <w:p w14:paraId="41502F01" w14:textId="77777777" w:rsidR="00512C84" w:rsidRDefault="00512C84" w:rsidP="00512C84">
      <w:pPr>
        <w:jc w:val="center"/>
        <w:rPr>
          <w:rFonts w:ascii="Cavolini" w:hAnsi="Cavolini" w:cs="Cavolini"/>
          <w:sz w:val="24"/>
          <w:szCs w:val="24"/>
        </w:rPr>
      </w:pPr>
    </w:p>
    <w:p w14:paraId="3C281035" w14:textId="77777777" w:rsidR="00512C84" w:rsidRPr="00176208" w:rsidRDefault="00512C84" w:rsidP="00512C84">
      <w:pPr>
        <w:rPr>
          <w:rFonts w:ascii="Arial Narrow" w:hAnsi="Arial Narrow" w:cstheme="minorHAnsi"/>
          <w:sz w:val="28"/>
          <w:szCs w:val="28"/>
        </w:rPr>
      </w:pPr>
      <w:r w:rsidRPr="00176208">
        <w:rPr>
          <w:rFonts w:ascii="Arial Narrow" w:hAnsi="Arial Narrow" w:cstheme="minorHAnsi"/>
          <w:sz w:val="28"/>
          <w:szCs w:val="28"/>
        </w:rPr>
        <w:t>If you would like to have flowers placed in the sanctuary on Easter Sunday in memory of a loved one or in thanksgiving for a blessing, please complete this form and return it by March 24th, Palm Sunday. You may place your completed f</w:t>
      </w:r>
      <w:r>
        <w:rPr>
          <w:rFonts w:ascii="Arial Narrow" w:hAnsi="Arial Narrow" w:cstheme="minorHAnsi"/>
          <w:sz w:val="28"/>
          <w:szCs w:val="28"/>
        </w:rPr>
        <w:t>or</w:t>
      </w:r>
      <w:r w:rsidRPr="00176208">
        <w:rPr>
          <w:rFonts w:ascii="Arial Narrow" w:hAnsi="Arial Narrow" w:cstheme="minorHAnsi"/>
          <w:sz w:val="28"/>
          <w:szCs w:val="28"/>
        </w:rPr>
        <w:t>m in the offering plate or mail to the parish office.</w:t>
      </w:r>
    </w:p>
    <w:p w14:paraId="680288BC" w14:textId="77777777" w:rsidR="00512C84" w:rsidRDefault="00512C84" w:rsidP="00512C84">
      <w:pPr>
        <w:rPr>
          <w:rFonts w:cstheme="minorHAnsi"/>
          <w:b/>
          <w:bCs/>
          <w:i/>
          <w:iCs/>
          <w:sz w:val="24"/>
          <w:szCs w:val="24"/>
        </w:rPr>
      </w:pPr>
    </w:p>
    <w:p w14:paraId="44447913" w14:textId="77777777" w:rsidR="00512C84" w:rsidRDefault="00512C84" w:rsidP="00512C84">
      <w:pPr>
        <w:spacing w:after="240"/>
        <w:rPr>
          <w:rFonts w:cstheme="minorHAnsi"/>
          <w:b/>
          <w:bCs/>
          <w:i/>
          <w:iCs/>
          <w:sz w:val="28"/>
          <w:szCs w:val="28"/>
        </w:rPr>
      </w:pPr>
      <w:r w:rsidRPr="00176208">
        <w:rPr>
          <w:rFonts w:cstheme="minorHAnsi"/>
          <w:b/>
          <w:bCs/>
          <w:i/>
          <w:iCs/>
          <w:sz w:val="28"/>
          <w:szCs w:val="28"/>
        </w:rPr>
        <w:t xml:space="preserve">Your name:___________________________________ </w:t>
      </w:r>
    </w:p>
    <w:p w14:paraId="11E5B382" w14:textId="77777777" w:rsidR="00512C84" w:rsidRPr="00176208" w:rsidRDefault="00512C84" w:rsidP="00512C84">
      <w:pPr>
        <w:spacing w:after="240"/>
        <w:rPr>
          <w:rFonts w:cstheme="minorHAnsi"/>
          <w:i/>
          <w:iCs/>
          <w:sz w:val="28"/>
          <w:szCs w:val="28"/>
        </w:rPr>
      </w:pPr>
      <w:r w:rsidRPr="00176208">
        <w:rPr>
          <w:rFonts w:cstheme="minorHAnsi"/>
          <w:i/>
          <w:iCs/>
          <w:sz w:val="28"/>
          <w:szCs w:val="28"/>
        </w:rPr>
        <w:t>Phone number ________________________</w:t>
      </w:r>
    </w:p>
    <w:p w14:paraId="34244164" w14:textId="77777777" w:rsidR="00512C84" w:rsidRPr="00176208" w:rsidRDefault="00512C84" w:rsidP="00512C84">
      <w:pPr>
        <w:spacing w:after="240"/>
        <w:rPr>
          <w:rFonts w:cstheme="minorHAnsi"/>
          <w:i/>
          <w:iCs/>
          <w:sz w:val="28"/>
          <w:szCs w:val="28"/>
        </w:rPr>
      </w:pPr>
      <w:r w:rsidRPr="00176208">
        <w:rPr>
          <w:rFonts w:cstheme="minorHAnsi"/>
          <w:i/>
          <w:iCs/>
          <w:sz w:val="28"/>
          <w:szCs w:val="28"/>
        </w:rPr>
        <w:t>Please include the same remembrances as last Year ___________</w:t>
      </w:r>
    </w:p>
    <w:p w14:paraId="6DED77E3" w14:textId="77777777" w:rsidR="00512C84" w:rsidRPr="00176208" w:rsidRDefault="00512C84" w:rsidP="00512C84">
      <w:pPr>
        <w:rPr>
          <w:rFonts w:cstheme="minorHAnsi"/>
          <w:b/>
          <w:bCs/>
          <w:i/>
          <w:iCs/>
          <w:sz w:val="28"/>
          <w:szCs w:val="28"/>
        </w:rPr>
      </w:pPr>
      <w:r w:rsidRPr="00176208">
        <w:rPr>
          <w:rFonts w:cstheme="minorHAnsi"/>
          <w:i/>
          <w:iCs/>
          <w:sz w:val="28"/>
          <w:szCs w:val="28"/>
        </w:rPr>
        <w:t>Flowers to be given in memory: ___________________________________________________</w:t>
      </w:r>
    </w:p>
    <w:p w14:paraId="4A1D2225" w14:textId="77777777" w:rsidR="00512C84" w:rsidRPr="00176208" w:rsidRDefault="00512C84" w:rsidP="00512C84">
      <w:pPr>
        <w:rPr>
          <w:rFonts w:cstheme="minorHAnsi"/>
          <w:b/>
          <w:bCs/>
          <w:i/>
          <w:iCs/>
          <w:sz w:val="28"/>
          <w:szCs w:val="28"/>
        </w:rPr>
      </w:pPr>
    </w:p>
    <w:p w14:paraId="5AB3C7D2" w14:textId="77777777" w:rsidR="00512C84" w:rsidRPr="00176208" w:rsidRDefault="00512C84" w:rsidP="00512C84">
      <w:pPr>
        <w:rPr>
          <w:rFonts w:cstheme="minorHAnsi"/>
          <w:b/>
          <w:bCs/>
          <w:i/>
          <w:iCs/>
          <w:sz w:val="28"/>
          <w:szCs w:val="28"/>
        </w:rPr>
      </w:pPr>
    </w:p>
    <w:p w14:paraId="3E05B016" w14:textId="77777777" w:rsidR="00512C84" w:rsidRPr="00176208" w:rsidRDefault="00512C84" w:rsidP="00512C84">
      <w:pPr>
        <w:rPr>
          <w:rFonts w:cstheme="minorHAnsi"/>
          <w:i/>
          <w:iCs/>
          <w:sz w:val="28"/>
          <w:szCs w:val="28"/>
        </w:rPr>
      </w:pPr>
      <w:r w:rsidRPr="00176208">
        <w:rPr>
          <w:rFonts w:cstheme="minorHAnsi"/>
          <w:i/>
          <w:iCs/>
          <w:sz w:val="28"/>
          <w:szCs w:val="28"/>
        </w:rPr>
        <w:t>Flowers to be given in thanksgiving for:_____________________________________________</w:t>
      </w:r>
    </w:p>
    <w:p w14:paraId="7B410BF0" w14:textId="77777777" w:rsidR="00512C84" w:rsidRPr="00176208" w:rsidRDefault="00512C84" w:rsidP="00512C84">
      <w:pPr>
        <w:rPr>
          <w:rFonts w:cstheme="minorHAnsi"/>
          <w:i/>
          <w:iCs/>
          <w:sz w:val="28"/>
          <w:szCs w:val="28"/>
        </w:rPr>
      </w:pPr>
    </w:p>
    <w:p w14:paraId="0973EF20" w14:textId="77777777" w:rsidR="00512C84" w:rsidRPr="00176208" w:rsidRDefault="00512C84" w:rsidP="00512C84">
      <w:pPr>
        <w:rPr>
          <w:rFonts w:cstheme="minorHAnsi"/>
          <w:i/>
          <w:iCs/>
          <w:sz w:val="28"/>
          <w:szCs w:val="28"/>
        </w:rPr>
      </w:pPr>
    </w:p>
    <w:p w14:paraId="3FA958B2" w14:textId="77777777" w:rsidR="00512C84" w:rsidRPr="00176208" w:rsidRDefault="00512C84" w:rsidP="00512C84">
      <w:pPr>
        <w:spacing w:after="240"/>
        <w:rPr>
          <w:rFonts w:cstheme="minorHAnsi"/>
          <w:sz w:val="28"/>
          <w:szCs w:val="28"/>
        </w:rPr>
      </w:pPr>
      <w:r w:rsidRPr="00176208">
        <w:rPr>
          <w:rFonts w:cstheme="minorHAnsi"/>
          <w:sz w:val="28"/>
          <w:szCs w:val="28"/>
        </w:rPr>
        <w:t>I would like to contribute toward the cost of the flowers _______________________________</w:t>
      </w:r>
    </w:p>
    <w:p w14:paraId="5EBC75BC" w14:textId="77777777" w:rsidR="00512C84" w:rsidRPr="00176208" w:rsidRDefault="00512C84" w:rsidP="00512C84">
      <w:pPr>
        <w:spacing w:after="240"/>
        <w:rPr>
          <w:rFonts w:cstheme="minorHAnsi"/>
          <w:sz w:val="28"/>
          <w:szCs w:val="28"/>
        </w:rPr>
      </w:pPr>
      <w:r w:rsidRPr="00176208">
        <w:rPr>
          <w:rFonts w:cstheme="minorHAnsi"/>
          <w:sz w:val="28"/>
          <w:szCs w:val="28"/>
        </w:rPr>
        <w:t>The flowers are to be donated to the church for continued use __________________________</w:t>
      </w:r>
    </w:p>
    <w:p w14:paraId="7EFD9BAA" w14:textId="77777777" w:rsidR="00512C84" w:rsidRDefault="00512C84" w:rsidP="00512C84">
      <w:pPr>
        <w:rPr>
          <w:rFonts w:cstheme="minorHAnsi"/>
          <w:sz w:val="28"/>
          <w:szCs w:val="28"/>
        </w:rPr>
      </w:pPr>
      <w:r w:rsidRPr="00176208">
        <w:rPr>
          <w:rFonts w:cstheme="minorHAnsi"/>
          <w:sz w:val="28"/>
          <w:szCs w:val="28"/>
        </w:rPr>
        <w:t>I will take the flowers to someone who is shut in _____________________________________</w:t>
      </w:r>
    </w:p>
    <w:p w14:paraId="6249B7F3" w14:textId="77777777" w:rsidR="00512C84" w:rsidRPr="00176208" w:rsidRDefault="00512C84" w:rsidP="00512C84">
      <w:pPr>
        <w:rPr>
          <w:rFonts w:cstheme="minorHAnsi"/>
          <w:sz w:val="28"/>
          <w:szCs w:val="28"/>
        </w:rPr>
      </w:pPr>
    </w:p>
    <w:p w14:paraId="4122D465" w14:textId="77777777" w:rsidR="00512C84" w:rsidRPr="00176208" w:rsidRDefault="00512C84" w:rsidP="00512C84">
      <w:pPr>
        <w:rPr>
          <w:rFonts w:cstheme="minorHAnsi"/>
          <w:sz w:val="28"/>
          <w:szCs w:val="28"/>
        </w:rPr>
      </w:pPr>
    </w:p>
    <w:p w14:paraId="703B0ED7" w14:textId="77777777" w:rsidR="00512C84" w:rsidRPr="00176208" w:rsidRDefault="00512C84" w:rsidP="00512C84">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Deadline for return this request form is,</w:t>
      </w:r>
    </w:p>
    <w:p w14:paraId="24B53A61" w14:textId="77777777" w:rsidR="00512C84" w:rsidRPr="00176208" w:rsidRDefault="00512C84" w:rsidP="00512C84">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 xml:space="preserve">Palm Sunday, March 24th </w:t>
      </w:r>
    </w:p>
    <w:bookmarkEnd w:id="5"/>
    <w:p w14:paraId="578D60D8" w14:textId="77777777" w:rsidR="00512C84" w:rsidRPr="00DD3AEC" w:rsidRDefault="00512C84" w:rsidP="00512C84">
      <w:pPr>
        <w:spacing w:before="100" w:beforeAutospacing="1" w:after="100" w:afterAutospacing="1"/>
        <w:jc w:val="center"/>
        <w:rPr>
          <w:rFonts w:ascii="Times New Roman" w:eastAsia="Times New Roman" w:hAnsi="Times New Roman" w:cs="Times New Roman"/>
          <w:sz w:val="24"/>
          <w:szCs w:val="24"/>
        </w:rPr>
      </w:pPr>
    </w:p>
    <w:p w14:paraId="65C934DA" w14:textId="77777777" w:rsidR="00512C84" w:rsidRDefault="00512C84" w:rsidP="00512C84">
      <w:pPr>
        <w:jc w:val="center"/>
        <w:rPr>
          <w:rFonts w:ascii="Cavolini" w:hAnsi="Cavolini" w:cs="Cavolini"/>
          <w:sz w:val="24"/>
          <w:szCs w:val="24"/>
        </w:rPr>
      </w:pPr>
    </w:p>
    <w:p w14:paraId="72FD8F18" w14:textId="77777777" w:rsidR="00512C84" w:rsidRDefault="00512C84" w:rsidP="00512C84">
      <w:pPr>
        <w:jc w:val="center"/>
        <w:rPr>
          <w:rFonts w:ascii="Cavolini" w:hAnsi="Cavolini" w:cs="Cavolini"/>
          <w:sz w:val="24"/>
          <w:szCs w:val="24"/>
        </w:rPr>
      </w:pPr>
    </w:p>
    <w:p w14:paraId="04678E3F" w14:textId="77777777" w:rsidR="00512C84" w:rsidRDefault="00512C84" w:rsidP="00512C84">
      <w:pPr>
        <w:jc w:val="center"/>
      </w:pPr>
    </w:p>
    <w:p w14:paraId="71A6B513" w14:textId="77777777" w:rsidR="00512C84" w:rsidRDefault="00512C84"/>
    <w:sectPr w:rsidR="00512C84" w:rsidSect="00EC02CF">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EC1B9E" w14:textId="77777777" w:rsidR="00EC02CF" w:rsidRDefault="00EC02CF">
      <w:r>
        <w:separator/>
      </w:r>
    </w:p>
  </w:endnote>
  <w:endnote w:type="continuationSeparator" w:id="0">
    <w:p w14:paraId="2FAFCB1D" w14:textId="77777777" w:rsidR="00EC02CF" w:rsidRDefault="00EC02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ont307">
    <w:altName w:val="Times New Roman"/>
    <w:charset w:val="00"/>
    <w:family w:val="auto"/>
    <w:pitch w:val="variable"/>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A353B" w14:textId="77777777" w:rsidR="0000582A" w:rsidRPr="00E075BA" w:rsidRDefault="0000582A">
    <w:pPr>
      <w:pStyle w:val="Footer"/>
      <w:jc w:val="center"/>
      <w:rPr>
        <w:rFonts w:ascii="Arial Narrow" w:hAnsi="Arial Narrow"/>
        <w:sz w:val="20"/>
      </w:rPr>
    </w:pPr>
  </w:p>
  <w:p w14:paraId="3418FA71" w14:textId="77777777" w:rsidR="0000582A" w:rsidRPr="00E075BA" w:rsidRDefault="0000582A">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DC2DAF" w14:textId="77777777" w:rsidR="00EC02CF" w:rsidRDefault="00EC02CF">
      <w:r>
        <w:separator/>
      </w:r>
    </w:p>
  </w:footnote>
  <w:footnote w:type="continuationSeparator" w:id="0">
    <w:p w14:paraId="054CCF43" w14:textId="77777777" w:rsidR="00EC02CF" w:rsidRDefault="00EC02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3A02E89E"/>
    <w:lvl w:ilvl="0">
      <w:start w:val="1"/>
      <w:numFmt w:val="none"/>
      <w:pStyle w:val="Heading3"/>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2"/>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1" w15:restartNumberingAfterBreak="0">
    <w:nsid w:val="03CA7BA8"/>
    <w:multiLevelType w:val="multilevel"/>
    <w:tmpl w:val="53D43C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33589533">
    <w:abstractNumId w:val="0"/>
  </w:num>
  <w:num w:numId="2" w16cid:durableId="5589760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C84"/>
    <w:rsid w:val="0000582A"/>
    <w:rsid w:val="00046B17"/>
    <w:rsid w:val="0005591F"/>
    <w:rsid w:val="000576C4"/>
    <w:rsid w:val="00067173"/>
    <w:rsid w:val="00074929"/>
    <w:rsid w:val="00080487"/>
    <w:rsid w:val="000B0250"/>
    <w:rsid w:val="001018FC"/>
    <w:rsid w:val="00111E70"/>
    <w:rsid w:val="001273DE"/>
    <w:rsid w:val="00170A17"/>
    <w:rsid w:val="001B2FA2"/>
    <w:rsid w:val="0023060F"/>
    <w:rsid w:val="0027723E"/>
    <w:rsid w:val="00281EF3"/>
    <w:rsid w:val="00347784"/>
    <w:rsid w:val="003578FB"/>
    <w:rsid w:val="003D12C6"/>
    <w:rsid w:val="00400EC0"/>
    <w:rsid w:val="0042075F"/>
    <w:rsid w:val="0046161E"/>
    <w:rsid w:val="00480E64"/>
    <w:rsid w:val="00492FC3"/>
    <w:rsid w:val="004E4C3B"/>
    <w:rsid w:val="00512C84"/>
    <w:rsid w:val="00546E5F"/>
    <w:rsid w:val="006B5FA0"/>
    <w:rsid w:val="007001F5"/>
    <w:rsid w:val="007533E9"/>
    <w:rsid w:val="00785A83"/>
    <w:rsid w:val="00790CC7"/>
    <w:rsid w:val="007A10C2"/>
    <w:rsid w:val="007B29BC"/>
    <w:rsid w:val="007F6D53"/>
    <w:rsid w:val="00814EB1"/>
    <w:rsid w:val="00827269"/>
    <w:rsid w:val="00861102"/>
    <w:rsid w:val="00907D44"/>
    <w:rsid w:val="009375C5"/>
    <w:rsid w:val="00953AC4"/>
    <w:rsid w:val="00961D6B"/>
    <w:rsid w:val="00986C5B"/>
    <w:rsid w:val="009C27AD"/>
    <w:rsid w:val="009F1E79"/>
    <w:rsid w:val="00A22FD1"/>
    <w:rsid w:val="00A906E5"/>
    <w:rsid w:val="00A92ED7"/>
    <w:rsid w:val="00AA666D"/>
    <w:rsid w:val="00AF5C47"/>
    <w:rsid w:val="00B679D6"/>
    <w:rsid w:val="00B874AD"/>
    <w:rsid w:val="00BA154F"/>
    <w:rsid w:val="00BB0AD6"/>
    <w:rsid w:val="00BD3ABF"/>
    <w:rsid w:val="00BE3DE5"/>
    <w:rsid w:val="00C57061"/>
    <w:rsid w:val="00C80920"/>
    <w:rsid w:val="00C85E47"/>
    <w:rsid w:val="00CC67A9"/>
    <w:rsid w:val="00CE1DFD"/>
    <w:rsid w:val="00CE7680"/>
    <w:rsid w:val="00CF1896"/>
    <w:rsid w:val="00D85300"/>
    <w:rsid w:val="00DA19D7"/>
    <w:rsid w:val="00DC1B88"/>
    <w:rsid w:val="00E14CD5"/>
    <w:rsid w:val="00E20F3A"/>
    <w:rsid w:val="00E43FAB"/>
    <w:rsid w:val="00E564B9"/>
    <w:rsid w:val="00EC02CF"/>
    <w:rsid w:val="00EE78B7"/>
    <w:rsid w:val="00F22269"/>
    <w:rsid w:val="00FD34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BB9AD"/>
  <w15:chartTrackingRefBased/>
  <w15:docId w15:val="{DCE611C8-C981-43B4-8560-D5F623F3B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2C84"/>
    <w:pPr>
      <w:spacing w:after="0" w:line="240" w:lineRule="auto"/>
    </w:pPr>
    <w:rPr>
      <w:rFonts w:ascii="Calibri" w:hAnsi="Calibri" w:cs="Calibri"/>
      <w:kern w:val="0"/>
      <w14:ligatures w14:val="none"/>
    </w:rPr>
  </w:style>
  <w:style w:type="paragraph" w:styleId="Heading2">
    <w:name w:val="heading 2"/>
    <w:basedOn w:val="Normal"/>
    <w:next w:val="BodyText"/>
    <w:link w:val="Heading2Char"/>
    <w:qFormat/>
    <w:rsid w:val="00512C84"/>
    <w:pPr>
      <w:numPr>
        <w:ilvl w:val="2"/>
        <w:numId w:val="1"/>
      </w:numPr>
      <w:tabs>
        <w:tab w:val="right" w:pos="7560"/>
      </w:tabs>
      <w:suppressAutoHyphens/>
      <w:spacing w:before="120" w:after="60"/>
      <w:jc w:val="center"/>
      <w:outlineLvl w:val="1"/>
    </w:pPr>
    <w:rPr>
      <w:rFonts w:ascii="Arial Narrow" w:hAnsi="Arial Narrow" w:cs="Times New Roman"/>
      <w:b/>
      <w:color w:val="000000" w:themeColor="text1"/>
      <w:kern w:val="1"/>
      <w:sz w:val="34"/>
      <w:szCs w:val="26"/>
      <w:lang w:eastAsia="ar-SA"/>
    </w:rPr>
  </w:style>
  <w:style w:type="paragraph" w:styleId="Heading3">
    <w:name w:val="heading 3"/>
    <w:aliases w:val="A Hymns"/>
    <w:basedOn w:val="Normal"/>
    <w:next w:val="BodyText"/>
    <w:link w:val="Heading3Char"/>
    <w:qFormat/>
    <w:rsid w:val="00512C84"/>
    <w:pPr>
      <w:numPr>
        <w:numId w:val="1"/>
      </w:numPr>
      <w:tabs>
        <w:tab w:val="clear" w:pos="0"/>
        <w:tab w:val="right" w:pos="11664"/>
      </w:tabs>
      <w:spacing w:after="120"/>
      <w:ind w:left="0" w:firstLine="0"/>
      <w:outlineLvl w:val="2"/>
    </w:pPr>
    <w:rPr>
      <w:rFonts w:ascii="Arial Narrow" w:eastAsia="Calibri" w:hAnsi="Arial Narrow" w:cs="Times New Roman"/>
      <w:b/>
      <w:noProof/>
      <w:color w:val="000000" w:themeColor="text1"/>
      <w:kern w:val="2"/>
      <w:sz w:val="26"/>
      <w:szCs w:val="26"/>
    </w:rPr>
  </w:style>
  <w:style w:type="paragraph" w:styleId="Heading8">
    <w:name w:val="heading 8"/>
    <w:basedOn w:val="Normal"/>
    <w:next w:val="BodyText"/>
    <w:link w:val="Heading8Char"/>
    <w:qFormat/>
    <w:rsid w:val="00512C84"/>
    <w:pPr>
      <w:numPr>
        <w:ilvl w:val="7"/>
        <w:numId w:val="1"/>
      </w:numPr>
      <w:suppressAutoHyphens/>
      <w:spacing w:before="200" w:after="100" w:line="100" w:lineRule="atLeast"/>
      <w:outlineLvl w:val="7"/>
    </w:pPr>
    <w:rPr>
      <w:rFonts w:ascii="Lucida Sans Unicode" w:eastAsia="Times New Roman" w:hAnsi="Lucida Sans Unicode" w:cs="font307"/>
      <w:i/>
      <w:iCs/>
      <w:color w:val="C0504D"/>
      <w:kern w:val="1"/>
      <w:lang w:bidi="en-US"/>
    </w:rPr>
  </w:style>
  <w:style w:type="paragraph" w:styleId="Heading9">
    <w:name w:val="heading 9"/>
    <w:basedOn w:val="Normal"/>
    <w:next w:val="BodyText"/>
    <w:link w:val="Heading9Char"/>
    <w:qFormat/>
    <w:rsid w:val="00512C84"/>
    <w:pPr>
      <w:numPr>
        <w:ilvl w:val="8"/>
        <w:numId w:val="1"/>
      </w:numPr>
      <w:suppressAutoHyphens/>
      <w:spacing w:before="200" w:after="100" w:line="100" w:lineRule="atLeast"/>
      <w:outlineLvl w:val="8"/>
    </w:pPr>
    <w:rPr>
      <w:rFonts w:ascii="Lucida Sans Unicode" w:eastAsia="Times New Roman" w:hAnsi="Lucida Sans Unicode" w:cs="font307"/>
      <w:i/>
      <w:iCs/>
      <w:color w:val="C0504D"/>
      <w:kern w:val="1"/>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12C84"/>
    <w:rPr>
      <w:rFonts w:ascii="Arial Narrow" w:hAnsi="Arial Narrow" w:cs="Times New Roman"/>
      <w:b/>
      <w:color w:val="000000" w:themeColor="text1"/>
      <w:kern w:val="1"/>
      <w:sz w:val="34"/>
      <w:szCs w:val="26"/>
      <w:lang w:eastAsia="ar-SA"/>
      <w14:ligatures w14:val="none"/>
    </w:rPr>
  </w:style>
  <w:style w:type="character" w:customStyle="1" w:styleId="Heading3Char">
    <w:name w:val="Heading 3 Char"/>
    <w:aliases w:val="A Hymns Char"/>
    <w:basedOn w:val="DefaultParagraphFont"/>
    <w:link w:val="Heading3"/>
    <w:rsid w:val="00512C84"/>
    <w:rPr>
      <w:rFonts w:ascii="Arial Narrow" w:eastAsia="Calibri" w:hAnsi="Arial Narrow" w:cs="Times New Roman"/>
      <w:b/>
      <w:noProof/>
      <w:color w:val="000000" w:themeColor="text1"/>
      <w:sz w:val="26"/>
      <w:szCs w:val="26"/>
      <w14:ligatures w14:val="none"/>
    </w:rPr>
  </w:style>
  <w:style w:type="character" w:customStyle="1" w:styleId="Heading8Char">
    <w:name w:val="Heading 8 Char"/>
    <w:basedOn w:val="DefaultParagraphFont"/>
    <w:link w:val="Heading8"/>
    <w:rsid w:val="00512C84"/>
    <w:rPr>
      <w:rFonts w:ascii="Lucida Sans Unicode" w:eastAsia="Times New Roman" w:hAnsi="Lucida Sans Unicode" w:cs="font307"/>
      <w:i/>
      <w:iCs/>
      <w:color w:val="C0504D"/>
      <w:kern w:val="1"/>
      <w:lang w:bidi="en-US"/>
      <w14:ligatures w14:val="none"/>
    </w:rPr>
  </w:style>
  <w:style w:type="character" w:customStyle="1" w:styleId="Heading9Char">
    <w:name w:val="Heading 9 Char"/>
    <w:basedOn w:val="DefaultParagraphFont"/>
    <w:link w:val="Heading9"/>
    <w:rsid w:val="00512C84"/>
    <w:rPr>
      <w:rFonts w:ascii="Lucida Sans Unicode" w:eastAsia="Times New Roman" w:hAnsi="Lucida Sans Unicode" w:cs="font307"/>
      <w:i/>
      <w:iCs/>
      <w:color w:val="C0504D"/>
      <w:kern w:val="1"/>
      <w:szCs w:val="20"/>
      <w:lang w:bidi="en-US"/>
      <w14:ligatures w14:val="none"/>
    </w:rPr>
  </w:style>
  <w:style w:type="paragraph" w:styleId="BodyText">
    <w:name w:val="Body Text"/>
    <w:basedOn w:val="Normal"/>
    <w:link w:val="BodyTextChar"/>
    <w:rsid w:val="00512C84"/>
    <w:pPr>
      <w:suppressAutoHyphens/>
      <w:spacing w:before="100" w:after="100" w:line="100" w:lineRule="atLeast"/>
    </w:pPr>
    <w:rPr>
      <w:rFonts w:ascii="Arial Narrow" w:eastAsia="Times New Roman" w:hAnsi="Arial Narrow" w:cs="Times New Roman"/>
      <w:b/>
      <w:bCs/>
      <w:i/>
      <w:iCs/>
      <w:color w:val="000000"/>
      <w:kern w:val="1"/>
      <w:sz w:val="24"/>
      <w:szCs w:val="24"/>
      <w:lang w:eastAsia="ar-SA"/>
    </w:rPr>
  </w:style>
  <w:style w:type="character" w:customStyle="1" w:styleId="BodyTextChar">
    <w:name w:val="Body Text Char"/>
    <w:basedOn w:val="DefaultParagraphFont"/>
    <w:link w:val="BodyText"/>
    <w:rsid w:val="00512C84"/>
    <w:rPr>
      <w:rFonts w:ascii="Arial Narrow" w:eastAsia="Times New Roman" w:hAnsi="Arial Narrow" w:cs="Times New Roman"/>
      <w:b/>
      <w:bCs/>
      <w:i/>
      <w:iCs/>
      <w:color w:val="000000"/>
      <w:kern w:val="1"/>
      <w:sz w:val="24"/>
      <w:szCs w:val="24"/>
      <w:lang w:eastAsia="ar-SA"/>
      <w14:ligatures w14:val="none"/>
    </w:rPr>
  </w:style>
  <w:style w:type="character" w:customStyle="1" w:styleId="initcap">
    <w:name w:val="initcap"/>
    <w:basedOn w:val="DefaultParagraphFont"/>
    <w:rsid w:val="00512C84"/>
  </w:style>
  <w:style w:type="paragraph" w:styleId="Footer">
    <w:name w:val="footer"/>
    <w:basedOn w:val="Normal"/>
    <w:link w:val="FooterChar"/>
    <w:uiPriority w:val="99"/>
    <w:unhideWhenUsed/>
    <w:rsid w:val="00512C84"/>
    <w:pPr>
      <w:tabs>
        <w:tab w:val="center" w:pos="4680"/>
        <w:tab w:val="right" w:pos="9360"/>
      </w:tabs>
      <w:suppressAutoHyphens/>
    </w:pPr>
    <w:rPr>
      <w:rFonts w:ascii="Times New Roman" w:eastAsia="Times New Roman" w:hAnsi="Times New Roman" w:cs="Times New Roman"/>
      <w:color w:val="000000"/>
      <w:kern w:val="1"/>
      <w:szCs w:val="20"/>
      <w:lang w:eastAsia="ar-SA"/>
    </w:rPr>
  </w:style>
  <w:style w:type="character" w:customStyle="1" w:styleId="FooterChar">
    <w:name w:val="Footer Char"/>
    <w:basedOn w:val="DefaultParagraphFont"/>
    <w:link w:val="Footer"/>
    <w:uiPriority w:val="99"/>
    <w:rsid w:val="00512C84"/>
    <w:rPr>
      <w:rFonts w:ascii="Times New Roman" w:eastAsia="Times New Roman" w:hAnsi="Times New Roman" w:cs="Times New Roman"/>
      <w:color w:val="000000"/>
      <w:kern w:val="1"/>
      <w:szCs w:val="20"/>
      <w:lang w:eastAsia="ar-SA"/>
      <w14:ligatures w14:val="none"/>
    </w:rPr>
  </w:style>
  <w:style w:type="character" w:customStyle="1" w:styleId="lordsmallcaps">
    <w:name w:val="lordsmallcaps"/>
    <w:basedOn w:val="DefaultParagraphFont"/>
    <w:rsid w:val="00512C84"/>
  </w:style>
  <w:style w:type="paragraph" w:customStyle="1" w:styleId="lessontext">
    <w:name w:val="lessontext"/>
    <w:basedOn w:val="Normal"/>
    <w:rsid w:val="00512C84"/>
    <w:pPr>
      <w:spacing w:before="100" w:beforeAutospacing="1" w:after="100" w:afterAutospacing="1"/>
    </w:pPr>
    <w:rPr>
      <w:rFonts w:ascii="Times New Roman" w:eastAsia="Times New Roman" w:hAnsi="Times New Roman" w:cs="Times New Roman"/>
      <w:sz w:val="24"/>
      <w:szCs w:val="24"/>
    </w:rPr>
  </w:style>
  <w:style w:type="paragraph" w:customStyle="1" w:styleId="psalmtext">
    <w:name w:val="psalmtext"/>
    <w:basedOn w:val="Normal"/>
    <w:rsid w:val="00512C84"/>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512C84"/>
    <w:pPr>
      <w:suppressAutoHyphens/>
      <w:spacing w:before="280" w:after="280"/>
    </w:pPr>
    <w:rPr>
      <w:rFonts w:ascii="Times New Roman" w:eastAsia="Times New Roman" w:hAnsi="Times New Roman" w:cs="Times New Roman"/>
      <w:sz w:val="24"/>
      <w:szCs w:val="24"/>
      <w:lang w:eastAsia="ar-SA"/>
    </w:rPr>
  </w:style>
  <w:style w:type="character" w:styleId="Hyperlink">
    <w:name w:val="Hyperlink"/>
    <w:basedOn w:val="DefaultParagraphFont"/>
    <w:uiPriority w:val="99"/>
    <w:unhideWhenUsed/>
    <w:rsid w:val="00512C84"/>
    <w:rPr>
      <w:color w:val="0000FF"/>
      <w:u w:val="single"/>
    </w:rPr>
  </w:style>
  <w:style w:type="paragraph" w:customStyle="1" w:styleId="psalmlatin">
    <w:name w:val="psalmlatin"/>
    <w:basedOn w:val="Normal"/>
    <w:rsid w:val="009375C5"/>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581444">
      <w:bodyDiv w:val="1"/>
      <w:marLeft w:val="0"/>
      <w:marRight w:val="0"/>
      <w:marTop w:val="0"/>
      <w:marBottom w:val="0"/>
      <w:divBdr>
        <w:top w:val="none" w:sz="0" w:space="0" w:color="auto"/>
        <w:left w:val="none" w:sz="0" w:space="0" w:color="auto"/>
        <w:bottom w:val="none" w:sz="0" w:space="0" w:color="auto"/>
        <w:right w:val="none" w:sz="0" w:space="0" w:color="auto"/>
      </w:divBdr>
    </w:div>
    <w:div w:id="154882807">
      <w:bodyDiv w:val="1"/>
      <w:marLeft w:val="0"/>
      <w:marRight w:val="0"/>
      <w:marTop w:val="0"/>
      <w:marBottom w:val="0"/>
      <w:divBdr>
        <w:top w:val="none" w:sz="0" w:space="0" w:color="auto"/>
        <w:left w:val="none" w:sz="0" w:space="0" w:color="auto"/>
        <w:bottom w:val="none" w:sz="0" w:space="0" w:color="auto"/>
        <w:right w:val="none" w:sz="0" w:space="0" w:color="auto"/>
      </w:divBdr>
    </w:div>
    <w:div w:id="178932326">
      <w:bodyDiv w:val="1"/>
      <w:marLeft w:val="0"/>
      <w:marRight w:val="0"/>
      <w:marTop w:val="0"/>
      <w:marBottom w:val="0"/>
      <w:divBdr>
        <w:top w:val="none" w:sz="0" w:space="0" w:color="auto"/>
        <w:left w:val="none" w:sz="0" w:space="0" w:color="auto"/>
        <w:bottom w:val="none" w:sz="0" w:space="0" w:color="auto"/>
        <w:right w:val="none" w:sz="0" w:space="0" w:color="auto"/>
      </w:divBdr>
      <w:divsChild>
        <w:div w:id="29890255">
          <w:marLeft w:val="0"/>
          <w:marRight w:val="0"/>
          <w:marTop w:val="0"/>
          <w:marBottom w:val="0"/>
          <w:divBdr>
            <w:top w:val="none" w:sz="0" w:space="0" w:color="auto"/>
            <w:left w:val="none" w:sz="0" w:space="0" w:color="auto"/>
            <w:bottom w:val="none" w:sz="0" w:space="0" w:color="auto"/>
            <w:right w:val="none" w:sz="0" w:space="0" w:color="auto"/>
          </w:divBdr>
        </w:div>
      </w:divsChild>
    </w:div>
    <w:div w:id="227959512">
      <w:bodyDiv w:val="1"/>
      <w:marLeft w:val="0"/>
      <w:marRight w:val="0"/>
      <w:marTop w:val="0"/>
      <w:marBottom w:val="0"/>
      <w:divBdr>
        <w:top w:val="none" w:sz="0" w:space="0" w:color="auto"/>
        <w:left w:val="none" w:sz="0" w:space="0" w:color="auto"/>
        <w:bottom w:val="none" w:sz="0" w:space="0" w:color="auto"/>
        <w:right w:val="none" w:sz="0" w:space="0" w:color="auto"/>
      </w:divBdr>
    </w:div>
    <w:div w:id="487861480">
      <w:bodyDiv w:val="1"/>
      <w:marLeft w:val="0"/>
      <w:marRight w:val="0"/>
      <w:marTop w:val="0"/>
      <w:marBottom w:val="0"/>
      <w:divBdr>
        <w:top w:val="none" w:sz="0" w:space="0" w:color="auto"/>
        <w:left w:val="none" w:sz="0" w:space="0" w:color="auto"/>
        <w:bottom w:val="none" w:sz="0" w:space="0" w:color="auto"/>
        <w:right w:val="none" w:sz="0" w:space="0" w:color="auto"/>
      </w:divBdr>
    </w:div>
    <w:div w:id="547453737">
      <w:bodyDiv w:val="1"/>
      <w:marLeft w:val="0"/>
      <w:marRight w:val="0"/>
      <w:marTop w:val="0"/>
      <w:marBottom w:val="0"/>
      <w:divBdr>
        <w:top w:val="none" w:sz="0" w:space="0" w:color="auto"/>
        <w:left w:val="none" w:sz="0" w:space="0" w:color="auto"/>
        <w:bottom w:val="none" w:sz="0" w:space="0" w:color="auto"/>
        <w:right w:val="none" w:sz="0" w:space="0" w:color="auto"/>
      </w:divBdr>
    </w:div>
    <w:div w:id="598948825">
      <w:bodyDiv w:val="1"/>
      <w:marLeft w:val="0"/>
      <w:marRight w:val="0"/>
      <w:marTop w:val="0"/>
      <w:marBottom w:val="0"/>
      <w:divBdr>
        <w:top w:val="none" w:sz="0" w:space="0" w:color="auto"/>
        <w:left w:val="none" w:sz="0" w:space="0" w:color="auto"/>
        <w:bottom w:val="none" w:sz="0" w:space="0" w:color="auto"/>
        <w:right w:val="none" w:sz="0" w:space="0" w:color="auto"/>
      </w:divBdr>
    </w:div>
    <w:div w:id="798231316">
      <w:bodyDiv w:val="1"/>
      <w:marLeft w:val="0"/>
      <w:marRight w:val="0"/>
      <w:marTop w:val="0"/>
      <w:marBottom w:val="0"/>
      <w:divBdr>
        <w:top w:val="none" w:sz="0" w:space="0" w:color="auto"/>
        <w:left w:val="none" w:sz="0" w:space="0" w:color="auto"/>
        <w:bottom w:val="none" w:sz="0" w:space="0" w:color="auto"/>
        <w:right w:val="none" w:sz="0" w:space="0" w:color="auto"/>
      </w:divBdr>
    </w:div>
    <w:div w:id="882908916">
      <w:bodyDiv w:val="1"/>
      <w:marLeft w:val="0"/>
      <w:marRight w:val="0"/>
      <w:marTop w:val="0"/>
      <w:marBottom w:val="0"/>
      <w:divBdr>
        <w:top w:val="none" w:sz="0" w:space="0" w:color="auto"/>
        <w:left w:val="none" w:sz="0" w:space="0" w:color="auto"/>
        <w:bottom w:val="none" w:sz="0" w:space="0" w:color="auto"/>
        <w:right w:val="none" w:sz="0" w:space="0" w:color="auto"/>
      </w:divBdr>
    </w:div>
    <w:div w:id="1594045098">
      <w:bodyDiv w:val="1"/>
      <w:marLeft w:val="0"/>
      <w:marRight w:val="0"/>
      <w:marTop w:val="0"/>
      <w:marBottom w:val="0"/>
      <w:divBdr>
        <w:top w:val="none" w:sz="0" w:space="0" w:color="auto"/>
        <w:left w:val="none" w:sz="0" w:space="0" w:color="auto"/>
        <w:bottom w:val="none" w:sz="0" w:space="0" w:color="auto"/>
        <w:right w:val="none" w:sz="0" w:space="0" w:color="auto"/>
      </w:divBdr>
      <w:divsChild>
        <w:div w:id="1003699033">
          <w:marLeft w:val="0"/>
          <w:marRight w:val="0"/>
          <w:marTop w:val="0"/>
          <w:marBottom w:val="0"/>
          <w:divBdr>
            <w:top w:val="none" w:sz="0" w:space="0" w:color="auto"/>
            <w:left w:val="none" w:sz="0" w:space="0" w:color="auto"/>
            <w:bottom w:val="none" w:sz="0" w:space="0" w:color="auto"/>
            <w:right w:val="none" w:sz="0" w:space="0" w:color="auto"/>
          </w:divBdr>
        </w:div>
      </w:divsChild>
    </w:div>
    <w:div w:id="1664967618">
      <w:bodyDiv w:val="1"/>
      <w:marLeft w:val="0"/>
      <w:marRight w:val="0"/>
      <w:marTop w:val="0"/>
      <w:marBottom w:val="0"/>
      <w:divBdr>
        <w:top w:val="none" w:sz="0" w:space="0" w:color="auto"/>
        <w:left w:val="none" w:sz="0" w:space="0" w:color="auto"/>
        <w:bottom w:val="none" w:sz="0" w:space="0" w:color="auto"/>
        <w:right w:val="none" w:sz="0" w:space="0" w:color="auto"/>
      </w:divBdr>
    </w:div>
    <w:div w:id="1741710895">
      <w:bodyDiv w:val="1"/>
      <w:marLeft w:val="0"/>
      <w:marRight w:val="0"/>
      <w:marTop w:val="0"/>
      <w:marBottom w:val="0"/>
      <w:divBdr>
        <w:top w:val="none" w:sz="0" w:space="0" w:color="auto"/>
        <w:left w:val="none" w:sz="0" w:space="0" w:color="auto"/>
        <w:bottom w:val="none" w:sz="0" w:space="0" w:color="auto"/>
        <w:right w:val="none" w:sz="0" w:space="0" w:color="auto"/>
      </w:divBdr>
    </w:div>
    <w:div w:id="1748843355">
      <w:bodyDiv w:val="1"/>
      <w:marLeft w:val="0"/>
      <w:marRight w:val="0"/>
      <w:marTop w:val="0"/>
      <w:marBottom w:val="0"/>
      <w:divBdr>
        <w:top w:val="none" w:sz="0" w:space="0" w:color="auto"/>
        <w:left w:val="none" w:sz="0" w:space="0" w:color="auto"/>
        <w:bottom w:val="none" w:sz="0" w:space="0" w:color="auto"/>
        <w:right w:val="none" w:sz="0" w:space="0" w:color="auto"/>
      </w:divBdr>
    </w:div>
    <w:div w:id="1854370170">
      <w:bodyDiv w:val="1"/>
      <w:marLeft w:val="0"/>
      <w:marRight w:val="0"/>
      <w:marTop w:val="0"/>
      <w:marBottom w:val="0"/>
      <w:divBdr>
        <w:top w:val="none" w:sz="0" w:space="0" w:color="auto"/>
        <w:left w:val="none" w:sz="0" w:space="0" w:color="auto"/>
        <w:bottom w:val="none" w:sz="0" w:space="0" w:color="auto"/>
        <w:right w:val="none" w:sz="0" w:space="0" w:color="auto"/>
      </w:divBdr>
      <w:divsChild>
        <w:div w:id="1424649617">
          <w:marLeft w:val="0"/>
          <w:marRight w:val="0"/>
          <w:marTop w:val="0"/>
          <w:marBottom w:val="0"/>
          <w:divBdr>
            <w:top w:val="none" w:sz="0" w:space="0" w:color="auto"/>
            <w:left w:val="none" w:sz="0" w:space="0" w:color="auto"/>
            <w:bottom w:val="none" w:sz="0" w:space="0" w:color="auto"/>
            <w:right w:val="none" w:sz="0" w:space="0" w:color="auto"/>
          </w:divBdr>
        </w:div>
      </w:divsChild>
    </w:div>
    <w:div w:id="2092310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7.wdp"/><Relationship Id="rId39" Type="http://schemas.openxmlformats.org/officeDocument/2006/relationships/hyperlink" Target="https://ombre-angeliche.blogspot.com/2017/01/50-cose-da-fare-in-365-giorni.html" TargetMode="External"/><Relationship Id="rId21" Type="http://schemas.microsoft.com/office/2007/relationships/hdphoto" Target="media/hdphoto5.wdp"/><Relationship Id="rId34" Type="http://schemas.openxmlformats.org/officeDocument/2006/relationships/image" Target="media/image16.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hyperlink" Target="https://tithe.ly/give?c=2426883" TargetMode="External"/><Relationship Id="rId10" Type="http://schemas.openxmlformats.org/officeDocument/2006/relationships/footer" Target="footer1.xml"/><Relationship Id="rId19" Type="http://schemas.microsoft.com/office/2007/relationships/hdphoto" Target="media/hdphoto4.wdp"/><Relationship Id="rId31" Type="http://schemas.openxmlformats.org/officeDocument/2006/relationships/image" Target="media/image14.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image" Target="media/image17.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CDFCCD-5F20-4253-93B4-F15366188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4301</Words>
  <Characters>24517</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2024-03-07T18:52:00Z</cp:lastPrinted>
  <dcterms:created xsi:type="dcterms:W3CDTF">2024-03-26T23:03:00Z</dcterms:created>
  <dcterms:modified xsi:type="dcterms:W3CDTF">2024-03-26T23:03:00Z</dcterms:modified>
</cp:coreProperties>
</file>